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D3" w:rsidRDefault="009138D3" w:rsidP="009138D3">
      <w:pPr>
        <w:spacing w:after="150" w:afterAutospacing="0"/>
        <w:rPr>
          <w:rFonts w:eastAsia="Times New Roman" w:cs="Arial"/>
          <w:color w:val="auto"/>
          <w:sz w:val="22"/>
          <w:szCs w:val="20"/>
          <w:lang w:eastAsia="en-GB"/>
        </w:rPr>
      </w:pPr>
    </w:p>
    <w:p w:rsidR="009138D3" w:rsidRDefault="009138D3" w:rsidP="009138D3">
      <w:pPr>
        <w:spacing w:after="150" w:afterAutospacing="0"/>
        <w:rPr>
          <w:rFonts w:eastAsia="Times New Roman" w:cs="Arial"/>
          <w:color w:val="auto"/>
          <w:sz w:val="22"/>
          <w:szCs w:val="20"/>
          <w:lang w:eastAsia="en-GB"/>
        </w:rPr>
      </w:pPr>
    </w:p>
    <w:p w:rsidR="00251A35" w:rsidRDefault="00251A35" w:rsidP="009138D3">
      <w:pPr>
        <w:rPr>
          <w:sz w:val="22"/>
        </w:rPr>
      </w:pPr>
    </w:p>
    <w:p w:rsidR="00251A35" w:rsidRDefault="00251A35" w:rsidP="009138D3">
      <w:pPr>
        <w:rPr>
          <w:sz w:val="22"/>
        </w:rPr>
      </w:pPr>
    </w:p>
    <w:p w:rsidR="009138D3" w:rsidRPr="0065212B" w:rsidRDefault="009138D3" w:rsidP="009138D3">
      <w:pPr>
        <w:rPr>
          <w:sz w:val="22"/>
        </w:rPr>
      </w:pPr>
      <w:r w:rsidRPr="0065212B">
        <w:rPr>
          <w:sz w:val="22"/>
        </w:rPr>
        <w:t>14 September 2010</w:t>
      </w:r>
    </w:p>
    <w:p w:rsidR="009138D3" w:rsidRPr="0065212B" w:rsidRDefault="009138D3" w:rsidP="009138D3">
      <w:pPr>
        <w:rPr>
          <w:sz w:val="22"/>
          <w:lang w:eastAsia="en-GB"/>
        </w:rPr>
      </w:pPr>
      <w:r w:rsidRPr="0065212B">
        <w:rPr>
          <w:sz w:val="22"/>
          <w:lang w:eastAsia="en-GB"/>
        </w:rPr>
        <w:t xml:space="preserve">Dear Colleague, </w:t>
      </w:r>
    </w:p>
    <w:p w:rsidR="0060536F" w:rsidRDefault="009138D3" w:rsidP="009138D3">
      <w:pPr>
        <w:rPr>
          <w:sz w:val="22"/>
          <w:lang w:eastAsia="en-GB"/>
        </w:rPr>
      </w:pPr>
      <w:r w:rsidRPr="0065212B">
        <w:rPr>
          <w:sz w:val="22"/>
          <w:lang w:eastAsia="en-GB"/>
        </w:rPr>
        <w:t xml:space="preserve">The Age Ability Committee has arranged a half day seminar </w:t>
      </w:r>
      <w:r w:rsidR="00251A35">
        <w:rPr>
          <w:sz w:val="22"/>
          <w:lang w:eastAsia="en-GB"/>
        </w:rPr>
        <w:t xml:space="preserve">for clergy and laity </w:t>
      </w:r>
      <w:r w:rsidRPr="0065212B">
        <w:rPr>
          <w:sz w:val="22"/>
          <w:lang w:eastAsia="en-GB"/>
        </w:rPr>
        <w:t xml:space="preserve">on the pastoral care of people suffering from dementia at the </w:t>
      </w:r>
      <w:proofErr w:type="spellStart"/>
      <w:r w:rsidRPr="0065212B">
        <w:rPr>
          <w:b/>
          <w:sz w:val="22"/>
          <w:lang w:eastAsia="en-GB"/>
        </w:rPr>
        <w:t>Dunadry</w:t>
      </w:r>
      <w:proofErr w:type="spellEnd"/>
      <w:r w:rsidR="00380F64" w:rsidRPr="0065212B">
        <w:rPr>
          <w:b/>
          <w:sz w:val="22"/>
          <w:lang w:eastAsia="en-GB"/>
        </w:rPr>
        <w:t xml:space="preserve"> Hotel</w:t>
      </w:r>
      <w:r w:rsidRPr="0065212B">
        <w:rPr>
          <w:b/>
          <w:sz w:val="22"/>
          <w:lang w:eastAsia="en-GB"/>
        </w:rPr>
        <w:t xml:space="preserve">, </w:t>
      </w:r>
      <w:proofErr w:type="spellStart"/>
      <w:r w:rsidRPr="0065212B">
        <w:rPr>
          <w:b/>
          <w:sz w:val="22"/>
          <w:lang w:eastAsia="en-GB"/>
        </w:rPr>
        <w:t>Templepatrick</w:t>
      </w:r>
      <w:proofErr w:type="spellEnd"/>
      <w:r w:rsidRPr="0065212B">
        <w:rPr>
          <w:b/>
          <w:sz w:val="22"/>
          <w:lang w:eastAsia="en-GB"/>
        </w:rPr>
        <w:t xml:space="preserve"> on Wednesday 20 October at 9.30am</w:t>
      </w:r>
      <w:r w:rsidRPr="0065212B">
        <w:rPr>
          <w:sz w:val="22"/>
          <w:lang w:eastAsia="en-GB"/>
        </w:rPr>
        <w:t>.</w:t>
      </w:r>
      <w:r w:rsidR="0060536F">
        <w:rPr>
          <w:sz w:val="22"/>
          <w:lang w:eastAsia="en-GB"/>
        </w:rPr>
        <w:t xml:space="preserve"> A light lunch will be provided.</w:t>
      </w:r>
    </w:p>
    <w:p w:rsidR="0060536F" w:rsidRDefault="009138D3" w:rsidP="0060536F">
      <w:pPr>
        <w:rPr>
          <w:rFonts w:cs="Arial"/>
          <w:sz w:val="22"/>
        </w:rPr>
      </w:pPr>
      <w:r w:rsidRPr="0060536F">
        <w:rPr>
          <w:sz w:val="22"/>
          <w:lang w:eastAsia="en-GB"/>
        </w:rPr>
        <w:t>Our special speaker is</w:t>
      </w:r>
      <w:r w:rsidR="0060536F">
        <w:rPr>
          <w:sz w:val="22"/>
          <w:lang w:eastAsia="en-GB"/>
        </w:rPr>
        <w:t xml:space="preserve"> </w:t>
      </w:r>
      <w:r w:rsidRPr="0060536F">
        <w:rPr>
          <w:b/>
          <w:sz w:val="22"/>
          <w:lang w:eastAsia="en-GB"/>
        </w:rPr>
        <w:t xml:space="preserve">The </w:t>
      </w:r>
      <w:r w:rsidR="0060536F" w:rsidRPr="0060536F">
        <w:rPr>
          <w:b/>
          <w:sz w:val="22"/>
          <w:lang w:eastAsia="en-GB"/>
        </w:rPr>
        <w:t>R</w:t>
      </w:r>
      <w:r w:rsidRPr="0060536F">
        <w:rPr>
          <w:b/>
          <w:sz w:val="22"/>
          <w:lang w:eastAsia="en-GB"/>
        </w:rPr>
        <w:t>ev Dr Heather</w:t>
      </w:r>
      <w:r w:rsidR="0060536F" w:rsidRPr="0060536F">
        <w:rPr>
          <w:b/>
          <w:sz w:val="22"/>
          <w:lang w:eastAsia="en-GB"/>
        </w:rPr>
        <w:t xml:space="preserve"> </w:t>
      </w:r>
      <w:r w:rsidR="0060536F" w:rsidRPr="0060536F">
        <w:rPr>
          <w:rFonts w:cs="Arial"/>
          <w:b/>
          <w:sz w:val="22"/>
        </w:rPr>
        <w:t xml:space="preserve">Morris </w:t>
      </w:r>
      <w:r w:rsidR="0060536F" w:rsidRPr="0060536F">
        <w:rPr>
          <w:rFonts w:cs="Arial"/>
          <w:sz w:val="22"/>
        </w:rPr>
        <w:t xml:space="preserve">who hosted a very well attended </w:t>
      </w:r>
      <w:r w:rsidR="00251A35">
        <w:rPr>
          <w:rFonts w:cs="Arial"/>
          <w:sz w:val="22"/>
        </w:rPr>
        <w:t xml:space="preserve">and accessible </w:t>
      </w:r>
      <w:r w:rsidR="0060536F" w:rsidRPr="0060536F">
        <w:rPr>
          <w:rFonts w:cs="Arial"/>
          <w:sz w:val="22"/>
        </w:rPr>
        <w:t>seminar on dementia two years ago. Heather</w:t>
      </w:r>
      <w:r w:rsidR="0060536F">
        <w:rPr>
          <w:rFonts w:cs="Arial"/>
          <w:b/>
          <w:sz w:val="22"/>
        </w:rPr>
        <w:t xml:space="preserve"> </w:t>
      </w:r>
      <w:r w:rsidR="0060536F" w:rsidRPr="0060536F">
        <w:rPr>
          <w:rFonts w:cs="Arial"/>
          <w:sz w:val="22"/>
        </w:rPr>
        <w:t xml:space="preserve">is a Methodist Minister and Director of Ministry at </w:t>
      </w:r>
      <w:proofErr w:type="spellStart"/>
      <w:r w:rsidR="0060536F" w:rsidRPr="0060536F">
        <w:rPr>
          <w:rFonts w:cs="Arial"/>
          <w:sz w:val="22"/>
        </w:rPr>
        <w:t>Edgehill</w:t>
      </w:r>
      <w:proofErr w:type="spellEnd"/>
      <w:r w:rsidR="0060536F" w:rsidRPr="0060536F">
        <w:rPr>
          <w:rFonts w:cs="Arial"/>
          <w:sz w:val="22"/>
        </w:rPr>
        <w:t xml:space="preserve"> Theological College, Belfast where she has a particular interest in practical care and pastoral theology. </w:t>
      </w:r>
      <w:r w:rsidR="0060536F">
        <w:rPr>
          <w:rFonts w:cs="Arial"/>
          <w:sz w:val="22"/>
        </w:rPr>
        <w:t xml:space="preserve"> </w:t>
      </w:r>
      <w:r w:rsidR="0060536F" w:rsidRPr="0060536F">
        <w:rPr>
          <w:rFonts w:cs="Arial"/>
          <w:sz w:val="22"/>
        </w:rPr>
        <w:t>Her PhD in Practical Theology is from the University of Edinburgh and focuses on pastoral communication with confused elderly people.</w:t>
      </w:r>
    </w:p>
    <w:p w:rsidR="00251A35" w:rsidRPr="00251A35" w:rsidRDefault="00251A35" w:rsidP="00251A35">
      <w:pPr>
        <w:rPr>
          <w:rFonts w:eastAsia="Times New Roman"/>
          <w:color w:val="auto"/>
          <w:sz w:val="28"/>
          <w:szCs w:val="24"/>
          <w:lang w:eastAsia="en-GB"/>
        </w:rPr>
      </w:pPr>
      <w:r>
        <w:rPr>
          <w:rFonts w:cs="Arial"/>
          <w:sz w:val="22"/>
        </w:rPr>
        <w:t>Heather will help us explore h</w:t>
      </w:r>
      <w:r w:rsidRPr="00251A35">
        <w:rPr>
          <w:rFonts w:eastAsia="Times New Roman" w:cs="Arial"/>
          <w:color w:val="auto"/>
          <w:sz w:val="22"/>
          <w:szCs w:val="20"/>
          <w:lang w:eastAsia="en-GB"/>
        </w:rPr>
        <w:t>ow the Church care</w:t>
      </w:r>
      <w:r>
        <w:rPr>
          <w:rFonts w:eastAsia="Times New Roman" w:cs="Arial"/>
          <w:color w:val="auto"/>
          <w:sz w:val="22"/>
          <w:szCs w:val="20"/>
          <w:lang w:eastAsia="en-GB"/>
        </w:rPr>
        <w:t>s</w:t>
      </w:r>
      <w:r w:rsidRPr="00251A35">
        <w:rPr>
          <w:rFonts w:eastAsia="Times New Roman" w:cs="Arial"/>
          <w:color w:val="auto"/>
          <w:sz w:val="22"/>
          <w:szCs w:val="20"/>
          <w:lang w:eastAsia="en-GB"/>
        </w:rPr>
        <w:t xml:space="preserve"> for people </w:t>
      </w:r>
      <w:r>
        <w:rPr>
          <w:rFonts w:eastAsia="Times New Roman" w:cs="Arial"/>
          <w:color w:val="auto"/>
          <w:sz w:val="22"/>
          <w:szCs w:val="20"/>
          <w:lang w:eastAsia="en-GB"/>
        </w:rPr>
        <w:t>a</w:t>
      </w:r>
      <w:r w:rsidRPr="00251A35">
        <w:rPr>
          <w:rFonts w:eastAsia="Times New Roman" w:cs="Arial"/>
          <w:color w:val="auto"/>
          <w:sz w:val="22"/>
          <w:szCs w:val="20"/>
          <w:lang w:eastAsia="en-GB"/>
        </w:rPr>
        <w:t>ffected by dementia, both the individuals themselves and those who care for them</w:t>
      </w:r>
      <w:r>
        <w:rPr>
          <w:rFonts w:eastAsia="Times New Roman" w:cs="Arial"/>
          <w:color w:val="auto"/>
          <w:sz w:val="22"/>
          <w:szCs w:val="20"/>
          <w:lang w:eastAsia="en-GB"/>
        </w:rPr>
        <w:t xml:space="preserve">. </w:t>
      </w:r>
      <w:r w:rsidRPr="00251A35">
        <w:rPr>
          <w:rFonts w:eastAsia="Times New Roman" w:cs="Arial"/>
          <w:color w:val="auto"/>
          <w:sz w:val="22"/>
          <w:szCs w:val="20"/>
          <w:lang w:eastAsia="en-GB"/>
        </w:rPr>
        <w:t xml:space="preserve"> </w:t>
      </w:r>
      <w:r>
        <w:rPr>
          <w:rFonts w:eastAsia="Times New Roman" w:cs="Arial"/>
          <w:color w:val="auto"/>
          <w:sz w:val="22"/>
          <w:szCs w:val="20"/>
          <w:lang w:eastAsia="en-GB"/>
        </w:rPr>
        <w:t xml:space="preserve">During the course of the two sessions, we </w:t>
      </w:r>
      <w:r w:rsidRPr="00251A35">
        <w:rPr>
          <w:rFonts w:eastAsia="Times New Roman" w:cs="Arial"/>
          <w:color w:val="auto"/>
          <w:sz w:val="22"/>
          <w:szCs w:val="20"/>
          <w:lang w:eastAsia="en-GB"/>
        </w:rPr>
        <w:t xml:space="preserve">will review the nature of dementia and some Christian </w:t>
      </w:r>
      <w:proofErr w:type="spellStart"/>
      <w:r w:rsidRPr="00251A35">
        <w:rPr>
          <w:rFonts w:eastAsia="Times New Roman" w:cs="Arial"/>
          <w:color w:val="auto"/>
          <w:sz w:val="22"/>
          <w:szCs w:val="20"/>
          <w:lang w:eastAsia="en-GB"/>
        </w:rPr>
        <w:t>reponses</w:t>
      </w:r>
      <w:proofErr w:type="spellEnd"/>
      <w:r>
        <w:rPr>
          <w:rFonts w:eastAsia="Times New Roman" w:cs="Arial"/>
          <w:color w:val="auto"/>
          <w:sz w:val="22"/>
          <w:szCs w:val="20"/>
          <w:lang w:eastAsia="en-GB"/>
        </w:rPr>
        <w:t xml:space="preserve"> to it. W</w:t>
      </w:r>
      <w:r w:rsidRPr="00251A35">
        <w:rPr>
          <w:rFonts w:eastAsia="Times New Roman" w:cs="Arial"/>
          <w:color w:val="auto"/>
          <w:sz w:val="22"/>
          <w:szCs w:val="20"/>
          <w:lang w:eastAsia="en-GB"/>
        </w:rPr>
        <w:t xml:space="preserve">e </w:t>
      </w:r>
      <w:r>
        <w:rPr>
          <w:rFonts w:eastAsia="Times New Roman" w:cs="Arial"/>
          <w:color w:val="auto"/>
          <w:sz w:val="22"/>
          <w:szCs w:val="20"/>
          <w:lang w:eastAsia="en-GB"/>
        </w:rPr>
        <w:t>w</w:t>
      </w:r>
      <w:r w:rsidRPr="00251A35">
        <w:rPr>
          <w:rFonts w:eastAsia="Times New Roman" w:cs="Arial"/>
          <w:color w:val="auto"/>
          <w:sz w:val="22"/>
          <w:szCs w:val="20"/>
          <w:lang w:eastAsia="en-GB"/>
        </w:rPr>
        <w:t>ill</w:t>
      </w:r>
      <w:r>
        <w:rPr>
          <w:rFonts w:eastAsia="Times New Roman" w:cs="Arial"/>
          <w:color w:val="auto"/>
          <w:sz w:val="22"/>
          <w:szCs w:val="20"/>
          <w:lang w:eastAsia="en-GB"/>
        </w:rPr>
        <w:t xml:space="preserve"> </w:t>
      </w:r>
      <w:r w:rsidRPr="00251A35">
        <w:rPr>
          <w:rFonts w:eastAsia="Times New Roman" w:cs="Arial"/>
          <w:color w:val="auto"/>
          <w:sz w:val="22"/>
          <w:szCs w:val="20"/>
          <w:lang w:eastAsia="en-GB"/>
        </w:rPr>
        <w:t xml:space="preserve">focus on pastoral care, including leading worship </w:t>
      </w:r>
      <w:r>
        <w:rPr>
          <w:rFonts w:eastAsia="Times New Roman" w:cs="Arial"/>
          <w:color w:val="auto"/>
          <w:sz w:val="22"/>
          <w:szCs w:val="20"/>
          <w:lang w:eastAsia="en-GB"/>
        </w:rPr>
        <w:t xml:space="preserve">that connects with those suffering from dementia </w:t>
      </w:r>
      <w:r w:rsidRPr="00251A35">
        <w:rPr>
          <w:rFonts w:eastAsia="Times New Roman" w:cs="Arial"/>
          <w:color w:val="auto"/>
          <w:sz w:val="22"/>
          <w:szCs w:val="20"/>
          <w:lang w:eastAsia="en-GB"/>
        </w:rPr>
        <w:t>and caring for carers. This will be a day in whi</w:t>
      </w:r>
      <w:r>
        <w:rPr>
          <w:rFonts w:eastAsia="Times New Roman" w:cs="Arial"/>
          <w:color w:val="auto"/>
          <w:sz w:val="22"/>
          <w:szCs w:val="20"/>
          <w:lang w:eastAsia="en-GB"/>
        </w:rPr>
        <w:t>c</w:t>
      </w:r>
      <w:r w:rsidRPr="00251A35">
        <w:rPr>
          <w:rFonts w:eastAsia="Times New Roman" w:cs="Arial"/>
          <w:color w:val="auto"/>
          <w:sz w:val="22"/>
          <w:szCs w:val="20"/>
          <w:lang w:eastAsia="en-GB"/>
        </w:rPr>
        <w:t>h we integrate theology and practice.</w:t>
      </w:r>
    </w:p>
    <w:p w:rsidR="009138D3" w:rsidRPr="0065212B" w:rsidRDefault="009138D3" w:rsidP="009138D3">
      <w:pPr>
        <w:rPr>
          <w:sz w:val="22"/>
          <w:lang w:eastAsia="en-GB"/>
        </w:rPr>
      </w:pPr>
      <w:r w:rsidRPr="0065212B">
        <w:rPr>
          <w:b/>
          <w:sz w:val="22"/>
          <w:lang w:eastAsia="en-GB"/>
        </w:rPr>
        <w:t>Timetable</w:t>
      </w:r>
      <w:r w:rsidR="00251A35">
        <w:rPr>
          <w:b/>
          <w:sz w:val="22"/>
          <w:lang w:eastAsia="en-GB"/>
        </w:rPr>
        <w:tab/>
      </w:r>
      <w:r w:rsidR="00251A35">
        <w:rPr>
          <w:b/>
          <w:sz w:val="22"/>
          <w:lang w:eastAsia="en-GB"/>
        </w:rPr>
        <w:tab/>
      </w:r>
      <w:r w:rsidR="00251A35">
        <w:rPr>
          <w:b/>
          <w:sz w:val="22"/>
          <w:lang w:eastAsia="en-GB"/>
        </w:rPr>
        <w:tab/>
      </w:r>
      <w:r w:rsidR="00251A35">
        <w:rPr>
          <w:b/>
          <w:sz w:val="22"/>
          <w:lang w:eastAsia="en-GB"/>
        </w:rPr>
        <w:tab/>
      </w:r>
      <w:r w:rsidR="00251A35">
        <w:rPr>
          <w:b/>
          <w:sz w:val="22"/>
          <w:lang w:eastAsia="en-GB"/>
        </w:rPr>
        <w:tab/>
      </w:r>
      <w:r w:rsidR="00251A35">
        <w:rPr>
          <w:b/>
          <w:sz w:val="22"/>
          <w:lang w:eastAsia="en-GB"/>
        </w:rPr>
        <w:tab/>
      </w:r>
      <w:r w:rsidR="00251A35">
        <w:rPr>
          <w:b/>
          <w:sz w:val="22"/>
          <w:lang w:eastAsia="en-GB"/>
        </w:rPr>
        <w:tab/>
      </w:r>
      <w:r w:rsidR="00251A35">
        <w:rPr>
          <w:b/>
          <w:sz w:val="22"/>
          <w:lang w:eastAsia="en-GB"/>
        </w:rPr>
        <w:tab/>
      </w:r>
      <w:r w:rsidR="00251A35">
        <w:rPr>
          <w:b/>
          <w:sz w:val="22"/>
          <w:lang w:eastAsia="en-GB"/>
        </w:rPr>
        <w:tab/>
        <w:t xml:space="preserve">                                          </w:t>
      </w:r>
      <w:r w:rsidRPr="0065212B">
        <w:rPr>
          <w:sz w:val="22"/>
          <w:lang w:eastAsia="en-GB"/>
        </w:rPr>
        <w:t>Registration</w:t>
      </w:r>
      <w:r w:rsidR="00251A35">
        <w:rPr>
          <w:sz w:val="22"/>
          <w:lang w:eastAsia="en-GB"/>
        </w:rPr>
        <w:t xml:space="preserve"> &amp; coffee</w:t>
      </w:r>
      <w:r w:rsidRPr="0065212B">
        <w:rPr>
          <w:sz w:val="22"/>
          <w:lang w:eastAsia="en-GB"/>
        </w:rPr>
        <w:t xml:space="preserve">  </w:t>
      </w:r>
      <w:r w:rsidRPr="0065212B">
        <w:rPr>
          <w:sz w:val="22"/>
          <w:lang w:eastAsia="en-GB"/>
        </w:rPr>
        <w:tab/>
        <w:t xml:space="preserve">9.30am </w:t>
      </w:r>
      <w:r w:rsidR="0060536F">
        <w:rPr>
          <w:sz w:val="22"/>
          <w:lang w:eastAsia="en-GB"/>
        </w:rPr>
        <w:tab/>
      </w:r>
      <w:r w:rsidR="0060536F">
        <w:rPr>
          <w:sz w:val="22"/>
          <w:lang w:eastAsia="en-GB"/>
        </w:rPr>
        <w:tab/>
      </w:r>
      <w:r w:rsidR="0060536F">
        <w:rPr>
          <w:sz w:val="22"/>
          <w:lang w:eastAsia="en-GB"/>
        </w:rPr>
        <w:tab/>
      </w:r>
      <w:r w:rsidR="0060536F">
        <w:rPr>
          <w:sz w:val="22"/>
          <w:lang w:eastAsia="en-GB"/>
        </w:rPr>
        <w:tab/>
      </w:r>
      <w:r w:rsidR="0060536F">
        <w:rPr>
          <w:sz w:val="22"/>
          <w:lang w:eastAsia="en-GB"/>
        </w:rPr>
        <w:tab/>
      </w:r>
      <w:r w:rsidR="0060536F">
        <w:rPr>
          <w:sz w:val="22"/>
          <w:lang w:eastAsia="en-GB"/>
        </w:rPr>
        <w:tab/>
      </w:r>
      <w:r w:rsidR="0060536F">
        <w:rPr>
          <w:sz w:val="22"/>
          <w:lang w:eastAsia="en-GB"/>
        </w:rPr>
        <w:tab/>
      </w:r>
      <w:r w:rsidR="0060536F">
        <w:rPr>
          <w:sz w:val="22"/>
          <w:lang w:eastAsia="en-GB"/>
        </w:rPr>
        <w:tab/>
        <w:t xml:space="preserve">         </w:t>
      </w:r>
      <w:r w:rsidRPr="0065212B">
        <w:rPr>
          <w:sz w:val="22"/>
          <w:lang w:eastAsia="en-GB"/>
        </w:rPr>
        <w:t>Session 1</w:t>
      </w:r>
      <w:r w:rsidRPr="0065212B">
        <w:rPr>
          <w:sz w:val="22"/>
          <w:lang w:eastAsia="en-GB"/>
        </w:rPr>
        <w:tab/>
      </w:r>
      <w:r w:rsidRPr="0065212B">
        <w:rPr>
          <w:sz w:val="22"/>
          <w:lang w:eastAsia="en-GB"/>
        </w:rPr>
        <w:tab/>
      </w:r>
      <w:r w:rsidR="00251A35">
        <w:rPr>
          <w:sz w:val="22"/>
          <w:lang w:eastAsia="en-GB"/>
        </w:rPr>
        <w:tab/>
      </w:r>
      <w:r w:rsidRPr="0065212B">
        <w:rPr>
          <w:sz w:val="22"/>
          <w:lang w:eastAsia="en-GB"/>
        </w:rPr>
        <w:t>10.00am – 11.00am</w:t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  <w:t xml:space="preserve">                         </w:t>
      </w:r>
      <w:r w:rsidRPr="0065212B">
        <w:rPr>
          <w:sz w:val="22"/>
          <w:lang w:eastAsia="en-GB"/>
        </w:rPr>
        <w:t>Comfort break</w:t>
      </w:r>
      <w:r w:rsidRPr="0065212B">
        <w:rPr>
          <w:sz w:val="22"/>
          <w:lang w:eastAsia="en-GB"/>
        </w:rPr>
        <w:tab/>
      </w:r>
      <w:r w:rsidR="00251A35">
        <w:rPr>
          <w:sz w:val="22"/>
          <w:lang w:eastAsia="en-GB"/>
        </w:rPr>
        <w:tab/>
      </w:r>
      <w:r w:rsidRPr="0065212B">
        <w:rPr>
          <w:sz w:val="22"/>
          <w:lang w:eastAsia="en-GB"/>
        </w:rPr>
        <w:t>11.00am – 11.20am</w:t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  <w:t xml:space="preserve">                                              </w:t>
      </w:r>
      <w:r w:rsidRPr="0065212B">
        <w:rPr>
          <w:sz w:val="22"/>
          <w:lang w:eastAsia="en-GB"/>
        </w:rPr>
        <w:t>Session 2</w:t>
      </w:r>
      <w:r w:rsidRPr="0065212B">
        <w:rPr>
          <w:sz w:val="22"/>
          <w:lang w:eastAsia="en-GB"/>
        </w:rPr>
        <w:tab/>
      </w:r>
      <w:r w:rsidRPr="0065212B">
        <w:rPr>
          <w:sz w:val="22"/>
          <w:lang w:eastAsia="en-GB"/>
        </w:rPr>
        <w:tab/>
      </w:r>
      <w:r w:rsidR="00251A35">
        <w:rPr>
          <w:sz w:val="22"/>
          <w:lang w:eastAsia="en-GB"/>
        </w:rPr>
        <w:tab/>
      </w:r>
      <w:r w:rsidRPr="0065212B">
        <w:rPr>
          <w:sz w:val="22"/>
          <w:lang w:eastAsia="en-GB"/>
        </w:rPr>
        <w:t>11.20am – 12.15pm</w:t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  <w:t xml:space="preserve">                             </w:t>
      </w:r>
      <w:r w:rsidRPr="0065212B">
        <w:rPr>
          <w:sz w:val="22"/>
          <w:lang w:eastAsia="en-GB"/>
        </w:rPr>
        <w:t>Question time</w:t>
      </w:r>
      <w:r w:rsidRPr="0065212B">
        <w:rPr>
          <w:sz w:val="22"/>
          <w:lang w:eastAsia="en-GB"/>
        </w:rPr>
        <w:tab/>
      </w:r>
      <w:r w:rsidR="00251A35">
        <w:rPr>
          <w:sz w:val="22"/>
          <w:lang w:eastAsia="en-GB"/>
        </w:rPr>
        <w:tab/>
      </w:r>
      <w:r w:rsidRPr="0065212B">
        <w:rPr>
          <w:sz w:val="22"/>
          <w:lang w:eastAsia="en-GB"/>
        </w:rPr>
        <w:t>12.15pm – 12.30pm</w:t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</w:r>
      <w:r w:rsidR="0065212B">
        <w:rPr>
          <w:sz w:val="22"/>
          <w:lang w:eastAsia="en-GB"/>
        </w:rPr>
        <w:tab/>
        <w:t xml:space="preserve">                           </w:t>
      </w:r>
      <w:r w:rsidRPr="0065212B">
        <w:rPr>
          <w:sz w:val="22"/>
          <w:lang w:eastAsia="en-GB"/>
        </w:rPr>
        <w:t>lunch</w:t>
      </w:r>
      <w:r w:rsidRPr="0065212B">
        <w:rPr>
          <w:sz w:val="22"/>
          <w:lang w:eastAsia="en-GB"/>
        </w:rPr>
        <w:tab/>
      </w:r>
      <w:r w:rsidRPr="0065212B">
        <w:rPr>
          <w:sz w:val="22"/>
          <w:lang w:eastAsia="en-GB"/>
        </w:rPr>
        <w:tab/>
      </w:r>
      <w:r w:rsidRPr="0065212B">
        <w:rPr>
          <w:sz w:val="22"/>
          <w:lang w:eastAsia="en-GB"/>
        </w:rPr>
        <w:tab/>
      </w:r>
      <w:r w:rsidR="00251A35">
        <w:rPr>
          <w:sz w:val="22"/>
          <w:lang w:eastAsia="en-GB"/>
        </w:rPr>
        <w:tab/>
      </w:r>
      <w:r w:rsidRPr="0065212B">
        <w:rPr>
          <w:sz w:val="22"/>
          <w:lang w:eastAsia="en-GB"/>
        </w:rPr>
        <w:t>12.45pm</w:t>
      </w:r>
    </w:p>
    <w:p w:rsidR="00380F64" w:rsidRPr="0065212B" w:rsidRDefault="009138D3" w:rsidP="00380F64">
      <w:pPr>
        <w:rPr>
          <w:sz w:val="22"/>
        </w:rPr>
      </w:pPr>
      <w:r w:rsidRPr="0065212B">
        <w:rPr>
          <w:b/>
          <w:sz w:val="22"/>
        </w:rPr>
        <w:t>Directions</w:t>
      </w:r>
      <w:r w:rsidR="00251A35">
        <w:rPr>
          <w:b/>
          <w:sz w:val="22"/>
        </w:rPr>
        <w:t xml:space="preserve"> </w:t>
      </w:r>
      <w:r w:rsidR="00251A35">
        <w:rPr>
          <w:b/>
          <w:sz w:val="22"/>
        </w:rPr>
        <w:tab/>
      </w:r>
      <w:r w:rsidR="00251A35">
        <w:rPr>
          <w:b/>
          <w:sz w:val="22"/>
        </w:rPr>
        <w:tab/>
      </w:r>
      <w:r w:rsidR="00251A35">
        <w:rPr>
          <w:b/>
          <w:sz w:val="22"/>
        </w:rPr>
        <w:tab/>
      </w:r>
      <w:r w:rsidR="00251A35">
        <w:rPr>
          <w:b/>
          <w:sz w:val="22"/>
        </w:rPr>
        <w:tab/>
      </w:r>
      <w:r w:rsidR="00251A35">
        <w:rPr>
          <w:b/>
          <w:sz w:val="22"/>
        </w:rPr>
        <w:tab/>
      </w:r>
      <w:r w:rsidR="00251A35">
        <w:rPr>
          <w:b/>
          <w:sz w:val="22"/>
        </w:rPr>
        <w:tab/>
      </w:r>
      <w:r w:rsidR="00251A35">
        <w:rPr>
          <w:b/>
          <w:sz w:val="22"/>
        </w:rPr>
        <w:tab/>
      </w:r>
      <w:r w:rsidR="00251A35">
        <w:rPr>
          <w:b/>
          <w:sz w:val="22"/>
        </w:rPr>
        <w:tab/>
      </w:r>
      <w:r w:rsidR="00251A35">
        <w:rPr>
          <w:b/>
          <w:sz w:val="22"/>
        </w:rPr>
        <w:tab/>
      </w:r>
      <w:r w:rsidR="00251A35">
        <w:rPr>
          <w:b/>
          <w:sz w:val="22"/>
        </w:rPr>
        <w:tab/>
        <w:t xml:space="preserve">                                                  </w:t>
      </w:r>
      <w:r w:rsidRPr="0065212B">
        <w:rPr>
          <w:sz w:val="22"/>
        </w:rPr>
        <w:t xml:space="preserve">If travelling by the M2, exit at junction 5 and follow signs to </w:t>
      </w:r>
      <w:proofErr w:type="spellStart"/>
      <w:r w:rsidRPr="0065212B">
        <w:rPr>
          <w:sz w:val="22"/>
        </w:rPr>
        <w:t>Templepatrick</w:t>
      </w:r>
      <w:proofErr w:type="spellEnd"/>
      <w:r w:rsidRPr="0065212B">
        <w:rPr>
          <w:sz w:val="22"/>
        </w:rPr>
        <w:t xml:space="preserve">.  </w:t>
      </w:r>
      <w:r w:rsidR="00380F64" w:rsidRPr="0065212B">
        <w:rPr>
          <w:sz w:val="22"/>
        </w:rPr>
        <w:t>Go straight through the village and a</w:t>
      </w:r>
      <w:r w:rsidRPr="0065212B">
        <w:rPr>
          <w:sz w:val="22"/>
        </w:rPr>
        <w:t xml:space="preserve">t roundabout take </w:t>
      </w:r>
      <w:r w:rsidR="00380F64" w:rsidRPr="0065212B">
        <w:rPr>
          <w:sz w:val="22"/>
        </w:rPr>
        <w:t xml:space="preserve">the second </w:t>
      </w:r>
      <w:r w:rsidRPr="0065212B">
        <w:rPr>
          <w:sz w:val="22"/>
        </w:rPr>
        <w:t>exit</w:t>
      </w:r>
      <w:r w:rsidR="00380F64" w:rsidRPr="0065212B">
        <w:rPr>
          <w:sz w:val="22"/>
        </w:rPr>
        <w:t xml:space="preserve"> for Antrim</w:t>
      </w:r>
      <w:r w:rsidRPr="0065212B">
        <w:rPr>
          <w:sz w:val="22"/>
        </w:rPr>
        <w:t xml:space="preserve"> </w:t>
      </w:r>
      <w:r w:rsidR="00380F64" w:rsidRPr="0065212B">
        <w:rPr>
          <w:sz w:val="22"/>
        </w:rPr>
        <w:t xml:space="preserve">and the </w:t>
      </w:r>
      <w:proofErr w:type="spellStart"/>
      <w:r w:rsidR="00380F64" w:rsidRPr="0065212B">
        <w:rPr>
          <w:sz w:val="22"/>
        </w:rPr>
        <w:t>Dunadry</w:t>
      </w:r>
      <w:proofErr w:type="spellEnd"/>
      <w:r w:rsidR="00380F64" w:rsidRPr="0065212B">
        <w:rPr>
          <w:sz w:val="22"/>
        </w:rPr>
        <w:t xml:space="preserve"> Hotel is about 1.5 miles on the left.    </w:t>
      </w:r>
    </w:p>
    <w:p w:rsidR="009138D3" w:rsidRPr="0065212B" w:rsidRDefault="009138D3" w:rsidP="009138D3">
      <w:pPr>
        <w:rPr>
          <w:sz w:val="22"/>
        </w:rPr>
      </w:pPr>
      <w:r w:rsidRPr="0065212B">
        <w:rPr>
          <w:sz w:val="22"/>
        </w:rPr>
        <w:t xml:space="preserve">If travelling via </w:t>
      </w:r>
      <w:proofErr w:type="spellStart"/>
      <w:r w:rsidRPr="0065212B">
        <w:rPr>
          <w:sz w:val="22"/>
        </w:rPr>
        <w:t>Nutts</w:t>
      </w:r>
      <w:proofErr w:type="spellEnd"/>
      <w:r w:rsidRPr="0065212B">
        <w:rPr>
          <w:sz w:val="22"/>
        </w:rPr>
        <w:t xml:space="preserve"> Corner and Belfast International Airport, at the roundabout where you would turn left to go to the airport, instead, turn right and follow signs for </w:t>
      </w:r>
      <w:proofErr w:type="spellStart"/>
      <w:r w:rsidRPr="0065212B">
        <w:rPr>
          <w:sz w:val="22"/>
        </w:rPr>
        <w:t>Templepatrick</w:t>
      </w:r>
      <w:proofErr w:type="spellEnd"/>
      <w:r w:rsidRPr="0065212B">
        <w:rPr>
          <w:sz w:val="22"/>
        </w:rPr>
        <w:t xml:space="preserve">.  </w:t>
      </w:r>
      <w:r w:rsidR="00380F64" w:rsidRPr="0065212B">
        <w:rPr>
          <w:sz w:val="22"/>
        </w:rPr>
        <w:t xml:space="preserve">At roundabout take first left for Antrim and the </w:t>
      </w:r>
      <w:proofErr w:type="spellStart"/>
      <w:r w:rsidR="00380F64" w:rsidRPr="0065212B">
        <w:rPr>
          <w:sz w:val="22"/>
        </w:rPr>
        <w:t>Dunadry</w:t>
      </w:r>
      <w:proofErr w:type="spellEnd"/>
      <w:r w:rsidRPr="0065212B">
        <w:rPr>
          <w:sz w:val="22"/>
        </w:rPr>
        <w:t xml:space="preserve"> Hotel is </w:t>
      </w:r>
      <w:r w:rsidR="00380F64" w:rsidRPr="0065212B">
        <w:rPr>
          <w:sz w:val="22"/>
        </w:rPr>
        <w:t xml:space="preserve">about 1.5 miles on the </w:t>
      </w:r>
      <w:r w:rsidRPr="0065212B">
        <w:rPr>
          <w:sz w:val="22"/>
        </w:rPr>
        <w:t xml:space="preserve">left.    </w:t>
      </w:r>
    </w:p>
    <w:p w:rsidR="009138D3" w:rsidRPr="0065212B" w:rsidRDefault="009138D3" w:rsidP="009138D3">
      <w:pPr>
        <w:rPr>
          <w:sz w:val="22"/>
        </w:rPr>
      </w:pPr>
      <w:r w:rsidRPr="0065212B">
        <w:rPr>
          <w:sz w:val="22"/>
        </w:rPr>
        <w:t xml:space="preserve">If you or some of your parishioners wish to attend the seminar, please </w:t>
      </w:r>
      <w:r w:rsidR="00251A35">
        <w:rPr>
          <w:sz w:val="22"/>
        </w:rPr>
        <w:t xml:space="preserve">return </w:t>
      </w:r>
      <w:r w:rsidRPr="0065212B">
        <w:rPr>
          <w:sz w:val="22"/>
        </w:rPr>
        <w:t xml:space="preserve">the application form by Friday </w:t>
      </w:r>
      <w:r w:rsidR="00251A35">
        <w:rPr>
          <w:sz w:val="22"/>
        </w:rPr>
        <w:t>1</w:t>
      </w:r>
      <w:r w:rsidRPr="0065212B">
        <w:rPr>
          <w:sz w:val="22"/>
        </w:rPr>
        <w:t xml:space="preserve">5 </w:t>
      </w:r>
      <w:r w:rsidR="00251A35">
        <w:rPr>
          <w:sz w:val="22"/>
        </w:rPr>
        <w:t xml:space="preserve">October </w:t>
      </w:r>
      <w:r w:rsidRPr="0065212B">
        <w:rPr>
          <w:sz w:val="22"/>
        </w:rPr>
        <w:t>2010 to</w:t>
      </w:r>
    </w:p>
    <w:p w:rsidR="009138D3" w:rsidRPr="0065212B" w:rsidRDefault="009138D3" w:rsidP="009138D3">
      <w:pPr>
        <w:rPr>
          <w:sz w:val="22"/>
        </w:rPr>
      </w:pPr>
      <w:r w:rsidRPr="0065212B">
        <w:rPr>
          <w:sz w:val="22"/>
        </w:rPr>
        <w:t>Archdeacon Stephen McBride</w:t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  <w:t xml:space="preserve">                                                                            </w:t>
      </w:r>
      <w:r w:rsidRPr="0065212B">
        <w:rPr>
          <w:sz w:val="22"/>
        </w:rPr>
        <w:t>10 Vicarage Gardens</w:t>
      </w:r>
      <w:r w:rsidR="00380F64" w:rsidRPr="0065212B">
        <w:rPr>
          <w:sz w:val="22"/>
        </w:rPr>
        <w:t xml:space="preserve"> </w:t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  <w:t xml:space="preserve">           </w:t>
      </w:r>
      <w:r w:rsidRPr="0065212B">
        <w:rPr>
          <w:sz w:val="22"/>
        </w:rPr>
        <w:t>Antrim</w:t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</w:r>
      <w:r w:rsidR="00380F64" w:rsidRPr="0065212B">
        <w:rPr>
          <w:sz w:val="22"/>
        </w:rPr>
        <w:tab/>
        <w:t xml:space="preserve">                    </w:t>
      </w:r>
      <w:r w:rsidR="0065212B">
        <w:rPr>
          <w:sz w:val="22"/>
        </w:rPr>
        <w:tab/>
        <w:t xml:space="preserve">                              </w:t>
      </w:r>
      <w:r w:rsidRPr="0065212B">
        <w:rPr>
          <w:sz w:val="22"/>
        </w:rPr>
        <w:t xml:space="preserve">BT41 4JP </w:t>
      </w:r>
    </w:p>
    <w:p w:rsidR="009138D3" w:rsidRPr="0065212B" w:rsidRDefault="009138D3" w:rsidP="009138D3">
      <w:pPr>
        <w:rPr>
          <w:sz w:val="22"/>
        </w:rPr>
      </w:pPr>
      <w:r w:rsidRPr="0065212B">
        <w:rPr>
          <w:sz w:val="22"/>
        </w:rPr>
        <w:t xml:space="preserve">Spaces are limited to the first </w:t>
      </w:r>
      <w:r w:rsidR="00251A35">
        <w:rPr>
          <w:sz w:val="22"/>
        </w:rPr>
        <w:t>one hundred appl</w:t>
      </w:r>
      <w:r w:rsidRPr="0065212B">
        <w:rPr>
          <w:sz w:val="22"/>
        </w:rPr>
        <w:t>icants.</w:t>
      </w:r>
    </w:p>
    <w:p w:rsidR="009138D3" w:rsidRPr="0065212B" w:rsidRDefault="009138D3" w:rsidP="009138D3">
      <w:pPr>
        <w:rPr>
          <w:sz w:val="22"/>
        </w:rPr>
      </w:pPr>
      <w:r w:rsidRPr="0065212B">
        <w:rPr>
          <w:sz w:val="22"/>
        </w:rPr>
        <w:t>Yours faithfully</w:t>
      </w:r>
    </w:p>
    <w:p w:rsidR="009138D3" w:rsidRDefault="009138D3" w:rsidP="009138D3">
      <w:r>
        <w:lastRenderedPageBreak/>
        <w:t>I</w:t>
      </w:r>
      <w:r w:rsidR="00380F64">
        <w:t>/</w:t>
      </w:r>
      <w:proofErr w:type="gramStart"/>
      <w:r w:rsidR="00380F64">
        <w:t xml:space="preserve">we </w:t>
      </w:r>
      <w:r>
        <w:t xml:space="preserve"> wish</w:t>
      </w:r>
      <w:proofErr w:type="gramEnd"/>
      <w:r>
        <w:t xml:space="preserve"> to attend the Age Ability Seminar at the </w:t>
      </w:r>
      <w:proofErr w:type="spellStart"/>
      <w:r w:rsidR="0060536F">
        <w:t>Dunadry</w:t>
      </w:r>
      <w:proofErr w:type="spellEnd"/>
      <w:r w:rsidR="0060536F">
        <w:t xml:space="preserve"> Hotel on Wedne</w:t>
      </w:r>
      <w:r>
        <w:t xml:space="preserve">sday </w:t>
      </w:r>
      <w:r w:rsidR="0060536F">
        <w:t xml:space="preserve">20 October </w:t>
      </w:r>
      <w:r>
        <w:t>2010 at  9.30am.</w:t>
      </w:r>
    </w:p>
    <w:p w:rsidR="009138D3" w:rsidRDefault="009138D3" w:rsidP="009138D3"/>
    <w:p w:rsidR="0060536F" w:rsidRDefault="009138D3" w:rsidP="009138D3">
      <w:r>
        <w:t xml:space="preserve">Name </w:t>
      </w:r>
      <w:r>
        <w:tab/>
      </w:r>
      <w:r>
        <w:tab/>
      </w:r>
      <w:r>
        <w:tab/>
      </w:r>
      <w:r>
        <w:tab/>
        <w:t>----------------------------------------------------------------------------------</w:t>
      </w:r>
    </w:p>
    <w:p w:rsidR="0060536F" w:rsidRDefault="0060536F" w:rsidP="009138D3"/>
    <w:p w:rsidR="009138D3" w:rsidRDefault="0060536F" w:rsidP="009138D3">
      <w:r>
        <w:t>Name</w:t>
      </w:r>
      <w:r>
        <w:tab/>
      </w:r>
      <w:r w:rsidR="009138D3">
        <w:tab/>
      </w:r>
      <w:r w:rsidR="009138D3">
        <w:tab/>
      </w:r>
      <w:r>
        <w:tab/>
        <w:t>----------------------------------------------------------------------------------</w:t>
      </w:r>
    </w:p>
    <w:p w:rsidR="009138D3" w:rsidRDefault="009138D3" w:rsidP="009138D3"/>
    <w:p w:rsidR="0060536F" w:rsidRDefault="0060536F" w:rsidP="009138D3">
      <w:r>
        <w:t>Name</w:t>
      </w:r>
      <w:r>
        <w:tab/>
      </w:r>
      <w:r>
        <w:tab/>
      </w:r>
      <w:r>
        <w:tab/>
      </w:r>
      <w:r>
        <w:tab/>
        <w:t>----------------------------------------------------------------------------------</w:t>
      </w:r>
    </w:p>
    <w:p w:rsidR="0060536F" w:rsidRDefault="0060536F" w:rsidP="009138D3"/>
    <w:p w:rsidR="009138D3" w:rsidRDefault="009138D3" w:rsidP="009138D3">
      <w:r>
        <w:t>Parish</w:t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----------------------------------------------------------------------------------</w:t>
      </w:r>
    </w:p>
    <w:p w:rsidR="009138D3" w:rsidRDefault="009138D3" w:rsidP="009138D3"/>
    <w:p w:rsidR="009138D3" w:rsidRDefault="009138D3" w:rsidP="009138D3"/>
    <w:p w:rsidR="009138D3" w:rsidRDefault="009138D3" w:rsidP="009138D3">
      <w:r>
        <w:t xml:space="preserve">Contact telephone number </w:t>
      </w:r>
      <w:r>
        <w:tab/>
        <w:t>----------------------------------------------------------------------------------</w:t>
      </w:r>
    </w:p>
    <w:p w:rsidR="009138D3" w:rsidRDefault="009138D3" w:rsidP="009138D3"/>
    <w:p w:rsidR="009138D3" w:rsidRDefault="009138D3" w:rsidP="009138D3"/>
    <w:p w:rsidR="009138D3" w:rsidRDefault="009138D3" w:rsidP="009138D3">
      <w:r>
        <w:t xml:space="preserve">Please return application </w:t>
      </w:r>
      <w:proofErr w:type="gramStart"/>
      <w:r>
        <w:t>form  by</w:t>
      </w:r>
      <w:proofErr w:type="gramEnd"/>
      <w:r>
        <w:t xml:space="preserve"> </w:t>
      </w:r>
      <w:r w:rsidR="007F4294">
        <w:t>1</w:t>
      </w:r>
      <w:r>
        <w:t xml:space="preserve">5 </w:t>
      </w:r>
      <w:r w:rsidR="007F4294">
        <w:t>October to</w:t>
      </w:r>
      <w:r>
        <w:t>:</w:t>
      </w:r>
    </w:p>
    <w:p w:rsidR="009138D3" w:rsidRDefault="009138D3" w:rsidP="009138D3">
      <w:r w:rsidRPr="00D465F8">
        <w:t>Archdeacon Stephen McBride</w:t>
      </w:r>
      <w:r>
        <w:t xml:space="preserve">, </w:t>
      </w:r>
      <w:r w:rsidRPr="00D465F8">
        <w:t>10 Vicarage Gardens</w:t>
      </w:r>
      <w:r>
        <w:t xml:space="preserve">, </w:t>
      </w:r>
      <w:r w:rsidRPr="00D465F8">
        <w:t>Antrim</w:t>
      </w:r>
      <w:r>
        <w:t xml:space="preserve">, </w:t>
      </w:r>
      <w:r w:rsidRPr="00D465F8">
        <w:t xml:space="preserve">BT41 4JP </w:t>
      </w:r>
    </w:p>
    <w:p w:rsidR="00ED1965" w:rsidRDefault="00ED1965"/>
    <w:sectPr w:rsidR="00ED1965" w:rsidSect="00BA473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138D3"/>
    <w:rsid w:val="0009525B"/>
    <w:rsid w:val="00251A35"/>
    <w:rsid w:val="0033511F"/>
    <w:rsid w:val="00380F64"/>
    <w:rsid w:val="00545FAD"/>
    <w:rsid w:val="0060536F"/>
    <w:rsid w:val="0065212B"/>
    <w:rsid w:val="007F4294"/>
    <w:rsid w:val="008A16BF"/>
    <w:rsid w:val="009138D3"/>
    <w:rsid w:val="00986249"/>
    <w:rsid w:val="00BA473B"/>
    <w:rsid w:val="00ED1965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color w:val="000000"/>
        <w:sz w:val="24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57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78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4</cp:revision>
  <cp:lastPrinted>2010-09-13T13:24:00Z</cp:lastPrinted>
  <dcterms:created xsi:type="dcterms:W3CDTF">2010-09-13T11:54:00Z</dcterms:created>
  <dcterms:modified xsi:type="dcterms:W3CDTF">2010-09-13T13:24:00Z</dcterms:modified>
</cp:coreProperties>
</file>