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5" w:rsidRDefault="00161CD5" w:rsidP="00161CD5">
      <w:pPr>
        <w:pStyle w:val="NormalWeb"/>
        <w:jc w:val="both"/>
        <w:rPr>
          <w:lang w:val="en-US"/>
        </w:rPr>
      </w:pPr>
      <w:r>
        <w:rPr>
          <w:rFonts w:ascii="Comic Sans MS" w:hAnsi="Comic Sans MS"/>
          <w:sz w:val="22"/>
          <w:szCs w:val="22"/>
        </w:rPr>
        <w:t xml:space="preserve">I write on behalf of the Down and Connor and </w:t>
      </w:r>
      <w:proofErr w:type="spellStart"/>
      <w:r>
        <w:rPr>
          <w:rFonts w:ascii="Comic Sans MS" w:hAnsi="Comic Sans MS"/>
          <w:sz w:val="22"/>
          <w:szCs w:val="22"/>
        </w:rPr>
        <w:t>Dromore</w:t>
      </w:r>
      <w:proofErr w:type="spellEnd"/>
      <w:r>
        <w:rPr>
          <w:rFonts w:ascii="Comic Sans MS" w:hAnsi="Comic Sans MS"/>
          <w:sz w:val="22"/>
          <w:szCs w:val="22"/>
        </w:rPr>
        <w:t xml:space="preserve"> Diocesan Board of Education to draw your attention to the availability of education grants to encourage those from the diocese of Connor or the united dioceses of Down and </w:t>
      </w:r>
      <w:proofErr w:type="spellStart"/>
      <w:r>
        <w:rPr>
          <w:rFonts w:ascii="Comic Sans MS" w:hAnsi="Comic Sans MS"/>
          <w:sz w:val="22"/>
          <w:szCs w:val="22"/>
        </w:rPr>
        <w:t>Dromore</w:t>
      </w:r>
      <w:proofErr w:type="spellEnd"/>
      <w:r>
        <w:rPr>
          <w:rFonts w:ascii="Comic Sans MS" w:hAnsi="Comic Sans MS"/>
          <w:sz w:val="22"/>
          <w:szCs w:val="22"/>
        </w:rPr>
        <w:t xml:space="preserve"> who may be planning to undertake studies which will be of benefit to the wider work and ministry of the Church of Ireland.</w:t>
      </w:r>
    </w:p>
    <w:p w:rsidR="00161CD5" w:rsidRDefault="00161CD5" w:rsidP="00161CD5">
      <w:pPr>
        <w:pStyle w:val="NormalWeb"/>
        <w:jc w:val="both"/>
        <w:rPr>
          <w:lang w:val="en-US"/>
        </w:rPr>
      </w:pPr>
      <w:r>
        <w:rPr>
          <w:rFonts w:ascii="Comic Sans MS" w:hAnsi="Comic Sans MS"/>
          <w:sz w:val="22"/>
          <w:szCs w:val="22"/>
        </w:rPr>
        <w:t xml:space="preserve">Applicants for grants should be able to demonstrate both active membership of a Church of Ireland parish in either the diocese of Connor or the united dioceses of Down and </w:t>
      </w:r>
      <w:proofErr w:type="spellStart"/>
      <w:r>
        <w:rPr>
          <w:rFonts w:ascii="Comic Sans MS" w:hAnsi="Comic Sans MS"/>
          <w:sz w:val="22"/>
          <w:szCs w:val="22"/>
        </w:rPr>
        <w:t>Dromore</w:t>
      </w:r>
      <w:proofErr w:type="spellEnd"/>
      <w:r>
        <w:rPr>
          <w:rFonts w:ascii="Comic Sans MS" w:hAnsi="Comic Sans MS"/>
          <w:sz w:val="22"/>
          <w:szCs w:val="22"/>
        </w:rPr>
        <w:t>, and also how their studies will be of benefit to the wider work and ministry of the Church of Ireland.</w:t>
      </w:r>
    </w:p>
    <w:p w:rsidR="00161CD5" w:rsidRDefault="00161CD5" w:rsidP="00161CD5">
      <w:pPr>
        <w:pStyle w:val="NormalWeb"/>
        <w:jc w:val="both"/>
        <w:rPr>
          <w:lang w:val="en-US"/>
        </w:rPr>
      </w:pPr>
      <w:r>
        <w:rPr>
          <w:rFonts w:ascii="Comic Sans MS" w:hAnsi="Comic Sans MS"/>
          <w:sz w:val="22"/>
          <w:szCs w:val="22"/>
        </w:rPr>
        <w:t xml:space="preserve">Details of the grant scheme attached, further application forms are available through emailing </w:t>
      </w:r>
      <w:r>
        <w:rPr>
          <w:rFonts w:ascii="Comic Sans MS" w:hAnsi="Comic Sans MS"/>
          <w:sz w:val="22"/>
          <w:szCs w:val="22"/>
          <w:lang w:val="en-US"/>
        </w:rPr>
        <w:t xml:space="preserve">Audra Irvine at </w:t>
      </w:r>
      <w:hyperlink r:id="rId5" w:history="1">
        <w:r>
          <w:rPr>
            <w:rStyle w:val="Hyperlink"/>
            <w:rFonts w:ascii="Comic Sans MS" w:hAnsi="Comic Sans MS"/>
            <w:sz w:val="22"/>
            <w:szCs w:val="22"/>
            <w:lang w:val="en-US"/>
          </w:rPr>
          <w:t>airvine@diocoff-belfast.org</w:t>
        </w:r>
      </w:hyperlink>
    </w:p>
    <w:p w:rsidR="00161CD5" w:rsidRDefault="00161CD5" w:rsidP="00161CD5">
      <w:pPr>
        <w:pStyle w:val="NormalWeb"/>
        <w:jc w:val="both"/>
        <w:rPr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Completed application forms should be submitted by 25 November 2016.</w:t>
      </w:r>
    </w:p>
    <w:p w:rsidR="00161CD5" w:rsidRDefault="00161CD5" w:rsidP="00161CD5">
      <w:pPr>
        <w:pStyle w:val="NormalWeb"/>
        <w:jc w:val="both"/>
        <w:rPr>
          <w:lang w:val="en-US"/>
        </w:rPr>
      </w:pPr>
      <w:r>
        <w:rPr>
          <w:rFonts w:ascii="Comic Sans MS" w:hAnsi="Comic Sans MS"/>
          <w:sz w:val="22"/>
          <w:szCs w:val="22"/>
        </w:rPr>
        <w:t xml:space="preserve">I would be grateful if you could draw this to the notice of any parishioners who may wish to avail of such a grant.  </w:t>
      </w:r>
    </w:p>
    <w:p w:rsidR="00942F88" w:rsidRDefault="00161CD5">
      <w:bookmarkStart w:id="0" w:name="_GoBack"/>
      <w:bookmarkEnd w:id="0"/>
    </w:p>
    <w:sectPr w:rsidR="0094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5"/>
    <w:rsid w:val="00161CD5"/>
    <w:rsid w:val="00A7364C"/>
    <w:rsid w:val="00B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C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C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vine@diocoff-belfa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Bushby</dc:creator>
  <cp:lastModifiedBy>Karen Bushby</cp:lastModifiedBy>
  <cp:revision>1</cp:revision>
  <dcterms:created xsi:type="dcterms:W3CDTF">2016-09-30T08:59:00Z</dcterms:created>
  <dcterms:modified xsi:type="dcterms:W3CDTF">2016-09-30T08:59:00Z</dcterms:modified>
</cp:coreProperties>
</file>