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2C72" w:rsidRPr="00147CE8" w:rsidRDefault="00147CE8" w:rsidP="00147CE8">
      <w:pPr>
        <w:contextualSpacing/>
        <w:jc w:val="center"/>
        <w:rPr>
          <w:b/>
          <w:sz w:val="32"/>
          <w:szCs w:val="32"/>
        </w:rPr>
      </w:pPr>
      <w:r w:rsidRPr="00147CE8">
        <w:rPr>
          <w:b/>
          <w:noProof/>
          <w:sz w:val="32"/>
          <w:szCs w:val="32"/>
        </w:rPr>
        <w:drawing>
          <wp:anchor distT="0" distB="0" distL="114300" distR="114300" simplePos="0" relativeHeight="251659264" behindDoc="0" locked="0" layoutInCell="1" allowOverlap="1">
            <wp:simplePos x="0" y="0"/>
            <wp:positionH relativeFrom="column">
              <wp:posOffset>-619125</wp:posOffset>
            </wp:positionH>
            <wp:positionV relativeFrom="paragraph">
              <wp:posOffset>-914400</wp:posOffset>
            </wp:positionV>
            <wp:extent cx="2125980" cy="2057400"/>
            <wp:effectExtent l="19050" t="0" r="7620" b="0"/>
            <wp:wrapSquare wrapText="right"/>
            <wp:docPr id="5" name="Picture 0" descr="UW-Mil Housing p2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UW-Mil Housing p2 002.jpg"/>
                    <pic:cNvPicPr>
                      <a:picLocks noChangeAspect="1" noChangeArrowheads="1"/>
                    </pic:cNvPicPr>
                  </pic:nvPicPr>
                  <pic:blipFill>
                    <a:blip r:embed="rId7"/>
                    <a:srcRect/>
                    <a:stretch>
                      <a:fillRect/>
                    </a:stretch>
                  </pic:blipFill>
                  <pic:spPr bwMode="auto">
                    <a:xfrm>
                      <a:off x="0" y="0"/>
                      <a:ext cx="2125980" cy="2059940"/>
                    </a:xfrm>
                    <a:prstGeom prst="rect">
                      <a:avLst/>
                    </a:prstGeom>
                    <a:noFill/>
                    <a:ln w="9525">
                      <a:noFill/>
                      <a:miter lim="800000"/>
                      <a:headEnd/>
                      <a:tailEnd/>
                    </a:ln>
                  </pic:spPr>
                </pic:pic>
              </a:graphicData>
            </a:graphic>
          </wp:anchor>
        </w:drawing>
      </w:r>
      <w:r w:rsidR="00996772" w:rsidRPr="00147CE8">
        <w:rPr>
          <w:b/>
          <w:sz w:val="32"/>
          <w:szCs w:val="32"/>
        </w:rPr>
        <w:t>EPISCOPAL CHURCH OF SOUTH SUDAN</w:t>
      </w:r>
    </w:p>
    <w:p w:rsidR="00996772" w:rsidRDefault="00996772" w:rsidP="00147CE8">
      <w:pPr>
        <w:contextualSpacing/>
        <w:jc w:val="center"/>
        <w:rPr>
          <w:b/>
          <w:sz w:val="32"/>
          <w:szCs w:val="32"/>
        </w:rPr>
      </w:pPr>
      <w:r w:rsidRPr="00147CE8">
        <w:rPr>
          <w:b/>
          <w:sz w:val="32"/>
          <w:szCs w:val="32"/>
        </w:rPr>
        <w:t>DIOCESE OF YEI</w:t>
      </w:r>
    </w:p>
    <w:p w:rsidR="00147CE8" w:rsidRDefault="00147CE8" w:rsidP="00147CE8">
      <w:pPr>
        <w:contextualSpacing/>
        <w:jc w:val="center"/>
        <w:rPr>
          <w:b/>
          <w:sz w:val="32"/>
          <w:szCs w:val="32"/>
        </w:rPr>
      </w:pPr>
    </w:p>
    <w:p w:rsidR="00147CE8" w:rsidRDefault="00473E19" w:rsidP="00147CE8">
      <w:pPr>
        <w:contextualSpacing/>
        <w:jc w:val="center"/>
        <w:rPr>
          <w:b/>
          <w:sz w:val="32"/>
          <w:szCs w:val="32"/>
        </w:rPr>
      </w:pPr>
      <w:r>
        <w:rPr>
          <w:b/>
          <w:sz w:val="32"/>
          <w:szCs w:val="32"/>
        </w:rPr>
        <w:t>OFFICE OF THE BISHOP</w:t>
      </w:r>
    </w:p>
    <w:p w:rsidR="00147CE8" w:rsidRPr="00147CE8" w:rsidRDefault="00147CE8" w:rsidP="00147CE8">
      <w:pPr>
        <w:contextualSpacing/>
        <w:jc w:val="center"/>
        <w:rPr>
          <w:b/>
          <w:sz w:val="32"/>
          <w:szCs w:val="32"/>
        </w:rPr>
      </w:pPr>
    </w:p>
    <w:p w:rsidR="00147CE8" w:rsidRPr="00AB5056" w:rsidRDefault="00147CE8" w:rsidP="00147CE8">
      <w:pPr>
        <w:contextualSpacing/>
        <w:rPr>
          <w:rFonts w:ascii="Arial" w:hAnsi="Arial" w:cs="Arial"/>
          <w:sz w:val="26"/>
          <w:szCs w:val="26"/>
        </w:rPr>
      </w:pPr>
      <w:r>
        <w:rPr>
          <w:sz w:val="20"/>
          <w:szCs w:val="20"/>
        </w:rPr>
        <w:t xml:space="preserve">Physical address:  </w:t>
      </w:r>
      <w:r w:rsidRPr="00FE45C9">
        <w:rPr>
          <w:sz w:val="20"/>
          <w:szCs w:val="20"/>
        </w:rPr>
        <w:t>Old Mission Road, Yei</w:t>
      </w:r>
      <w:r>
        <w:rPr>
          <w:sz w:val="20"/>
          <w:szCs w:val="20"/>
        </w:rPr>
        <w:t xml:space="preserve">                               </w:t>
      </w:r>
      <w:r w:rsidRPr="00FE45C9">
        <w:rPr>
          <w:sz w:val="20"/>
          <w:szCs w:val="20"/>
        </w:rPr>
        <w:t xml:space="preserve">Tel. Phone:  +211955047680, +2119977100655 </w:t>
      </w:r>
    </w:p>
    <w:p w:rsidR="00147CE8" w:rsidRPr="00FE45C9" w:rsidRDefault="00147CE8" w:rsidP="00147CE8">
      <w:pPr>
        <w:contextualSpacing/>
        <w:rPr>
          <w:sz w:val="20"/>
          <w:szCs w:val="20"/>
        </w:rPr>
      </w:pPr>
      <w:r>
        <w:rPr>
          <w:sz w:val="20"/>
          <w:szCs w:val="20"/>
        </w:rPr>
        <w:t xml:space="preserve">Postal Address:      </w:t>
      </w:r>
      <w:r w:rsidRPr="00FE45C9">
        <w:rPr>
          <w:sz w:val="20"/>
          <w:szCs w:val="20"/>
        </w:rPr>
        <w:t xml:space="preserve">P.O.Box 110,                </w:t>
      </w:r>
      <w:r>
        <w:rPr>
          <w:sz w:val="20"/>
          <w:szCs w:val="20"/>
        </w:rPr>
        <w:t xml:space="preserve">                              </w:t>
      </w:r>
      <w:r w:rsidRPr="00FE45C9">
        <w:rPr>
          <w:sz w:val="20"/>
          <w:szCs w:val="20"/>
        </w:rPr>
        <w:t>hill_shepherd@yahoo.com</w:t>
      </w:r>
    </w:p>
    <w:p w:rsidR="00147CE8" w:rsidRDefault="00147CE8" w:rsidP="00147CE8">
      <w:pPr>
        <w:pBdr>
          <w:bottom w:val="double" w:sz="6" w:space="1" w:color="auto"/>
        </w:pBdr>
        <w:contextualSpacing/>
      </w:pPr>
      <w:r w:rsidRPr="00FE45C9">
        <w:rPr>
          <w:sz w:val="20"/>
          <w:szCs w:val="20"/>
        </w:rPr>
        <w:t xml:space="preserve">Juba, South Sudan                                                                      </w:t>
      </w:r>
      <w:r>
        <w:rPr>
          <w:sz w:val="20"/>
          <w:szCs w:val="20"/>
        </w:rPr>
        <w:t>adebapararahilay@gmail.com</w:t>
      </w:r>
      <w:r>
        <w:t xml:space="preserve">         </w:t>
      </w:r>
    </w:p>
    <w:p w:rsidR="00147CE8" w:rsidRDefault="00147CE8" w:rsidP="00147CE8">
      <w:pPr>
        <w:contextualSpacing/>
        <w:jc w:val="right"/>
        <w:rPr>
          <w:i/>
          <w:sz w:val="18"/>
          <w:szCs w:val="18"/>
        </w:rPr>
      </w:pPr>
      <w:r w:rsidRPr="000176D6">
        <w:rPr>
          <w:i/>
          <w:sz w:val="18"/>
          <w:szCs w:val="18"/>
        </w:rPr>
        <w:t>Created in Christ to do good works. Eph. 2:10</w:t>
      </w:r>
    </w:p>
    <w:p w:rsidR="00147CE8" w:rsidRDefault="00147CE8" w:rsidP="00147CE8">
      <w:pPr>
        <w:jc w:val="right"/>
        <w:rPr>
          <w:sz w:val="18"/>
          <w:szCs w:val="18"/>
        </w:rPr>
      </w:pPr>
      <w:r>
        <w:rPr>
          <w:sz w:val="18"/>
          <w:szCs w:val="18"/>
        </w:rPr>
        <w:t xml:space="preserve"> 2</w:t>
      </w:r>
      <w:r w:rsidRPr="00147CE8">
        <w:rPr>
          <w:sz w:val="18"/>
          <w:szCs w:val="18"/>
          <w:vertAlign w:val="superscript"/>
        </w:rPr>
        <w:t>nd</w:t>
      </w:r>
      <w:r>
        <w:rPr>
          <w:sz w:val="18"/>
          <w:szCs w:val="18"/>
        </w:rPr>
        <w:t xml:space="preserve"> March  2017</w:t>
      </w:r>
    </w:p>
    <w:p w:rsidR="00E657E5" w:rsidRDefault="00E657E5" w:rsidP="00147CE8">
      <w:pPr>
        <w:jc w:val="right"/>
        <w:rPr>
          <w:sz w:val="18"/>
          <w:szCs w:val="18"/>
        </w:rPr>
      </w:pPr>
    </w:p>
    <w:p w:rsidR="00397D33" w:rsidRDefault="003D22BD" w:rsidP="00397D33">
      <w:pPr>
        <w:rPr>
          <w:b/>
          <w:sz w:val="28"/>
          <w:szCs w:val="28"/>
        </w:rPr>
      </w:pPr>
      <w:r w:rsidRPr="003D22BD">
        <w:rPr>
          <w:b/>
          <w:sz w:val="28"/>
          <w:szCs w:val="28"/>
        </w:rPr>
        <w:t xml:space="preserve">Relief </w:t>
      </w:r>
      <w:r w:rsidR="001C0E86">
        <w:rPr>
          <w:b/>
          <w:sz w:val="28"/>
          <w:szCs w:val="28"/>
        </w:rPr>
        <w:t xml:space="preserve">Emergency </w:t>
      </w:r>
      <w:r w:rsidRPr="003D22BD">
        <w:rPr>
          <w:b/>
          <w:sz w:val="28"/>
          <w:szCs w:val="28"/>
        </w:rPr>
        <w:t>Assistance Programme (REAP)</w:t>
      </w:r>
    </w:p>
    <w:p w:rsidR="003D22BD" w:rsidRPr="00D926FB" w:rsidRDefault="003D22BD" w:rsidP="00D926FB">
      <w:pPr>
        <w:rPr>
          <w:sz w:val="24"/>
          <w:szCs w:val="24"/>
        </w:rPr>
      </w:pPr>
      <w:r w:rsidRPr="00D926FB">
        <w:rPr>
          <w:sz w:val="24"/>
          <w:szCs w:val="24"/>
        </w:rPr>
        <w:t>The Diocese of Y</w:t>
      </w:r>
      <w:r w:rsidR="001C0E86">
        <w:rPr>
          <w:sz w:val="24"/>
          <w:szCs w:val="24"/>
        </w:rPr>
        <w:t>ei is estimated to have over 450</w:t>
      </w:r>
      <w:r w:rsidRPr="00D926FB">
        <w:rPr>
          <w:sz w:val="24"/>
          <w:szCs w:val="24"/>
        </w:rPr>
        <w:t xml:space="preserve">,000 people who left the country to </w:t>
      </w:r>
      <w:r w:rsidR="00397D33" w:rsidRPr="00D926FB">
        <w:rPr>
          <w:sz w:val="24"/>
          <w:szCs w:val="24"/>
        </w:rPr>
        <w:t>refugee</w:t>
      </w:r>
      <w:r w:rsidRPr="00D926FB">
        <w:rPr>
          <w:sz w:val="24"/>
          <w:szCs w:val="24"/>
        </w:rPr>
        <w:t xml:space="preserve"> camps in northern Uganda alone</w:t>
      </w:r>
      <w:r w:rsidR="00AC49EF">
        <w:rPr>
          <w:sz w:val="24"/>
          <w:szCs w:val="24"/>
        </w:rPr>
        <w:t xml:space="preserve">, </w:t>
      </w:r>
      <w:r w:rsidR="00AC49EF" w:rsidRPr="00D926FB">
        <w:rPr>
          <w:sz w:val="24"/>
          <w:szCs w:val="24"/>
        </w:rPr>
        <w:t>excluding</w:t>
      </w:r>
      <w:r w:rsidRPr="00D926FB">
        <w:rPr>
          <w:sz w:val="24"/>
          <w:szCs w:val="24"/>
        </w:rPr>
        <w:t xml:space="preserve"> those who fled into DR Congo.</w:t>
      </w:r>
    </w:p>
    <w:p w:rsidR="003D22BD" w:rsidRPr="00D926FB" w:rsidRDefault="003D22BD" w:rsidP="00D926FB">
      <w:pPr>
        <w:rPr>
          <w:sz w:val="24"/>
          <w:szCs w:val="24"/>
        </w:rPr>
      </w:pPr>
      <w:r w:rsidRPr="00D926FB">
        <w:rPr>
          <w:sz w:val="24"/>
          <w:szCs w:val="24"/>
        </w:rPr>
        <w:t xml:space="preserve">When I </w:t>
      </w:r>
      <w:r w:rsidR="00D926FB" w:rsidRPr="00D926FB">
        <w:rPr>
          <w:sz w:val="24"/>
          <w:szCs w:val="24"/>
        </w:rPr>
        <w:t>visited</w:t>
      </w:r>
      <w:r w:rsidRPr="00D926FB">
        <w:rPr>
          <w:sz w:val="24"/>
          <w:szCs w:val="24"/>
        </w:rPr>
        <w:t xml:space="preserve"> the </w:t>
      </w:r>
      <w:r w:rsidR="00D926FB">
        <w:rPr>
          <w:sz w:val="24"/>
          <w:szCs w:val="24"/>
        </w:rPr>
        <w:t xml:space="preserve">mega refugee </w:t>
      </w:r>
      <w:r w:rsidRPr="00D926FB">
        <w:rPr>
          <w:sz w:val="24"/>
          <w:szCs w:val="24"/>
        </w:rPr>
        <w:t xml:space="preserve">camp </w:t>
      </w:r>
      <w:r w:rsidR="00AC49EF">
        <w:rPr>
          <w:sz w:val="24"/>
          <w:szCs w:val="24"/>
        </w:rPr>
        <w:t>at</w:t>
      </w:r>
      <w:r w:rsidR="00D926FB">
        <w:rPr>
          <w:sz w:val="24"/>
          <w:szCs w:val="24"/>
        </w:rPr>
        <w:t xml:space="preserve"> Rhino Camp </w:t>
      </w:r>
      <w:r w:rsidRPr="00D926FB">
        <w:rPr>
          <w:sz w:val="24"/>
          <w:szCs w:val="24"/>
        </w:rPr>
        <w:t>on 5</w:t>
      </w:r>
      <w:r w:rsidRPr="00D926FB">
        <w:rPr>
          <w:sz w:val="24"/>
          <w:szCs w:val="24"/>
          <w:vertAlign w:val="superscript"/>
        </w:rPr>
        <w:t>th</w:t>
      </w:r>
      <w:r w:rsidRPr="00D926FB">
        <w:rPr>
          <w:sz w:val="24"/>
          <w:szCs w:val="24"/>
        </w:rPr>
        <w:t xml:space="preserve"> March 2017, I wa</w:t>
      </w:r>
      <w:r w:rsidR="00D926FB" w:rsidRPr="00D926FB">
        <w:rPr>
          <w:sz w:val="24"/>
          <w:szCs w:val="24"/>
        </w:rPr>
        <w:t>s so overwhelmed</w:t>
      </w:r>
      <w:r w:rsidR="00AC49EF">
        <w:rPr>
          <w:sz w:val="24"/>
          <w:szCs w:val="24"/>
        </w:rPr>
        <w:t xml:space="preserve"> by the</w:t>
      </w:r>
      <w:r w:rsidRPr="00D926FB">
        <w:rPr>
          <w:sz w:val="24"/>
          <w:szCs w:val="24"/>
        </w:rPr>
        <w:t xml:space="preserve"> huge needs of the refugees </w:t>
      </w:r>
      <w:r w:rsidR="00D926FB" w:rsidRPr="00D926FB">
        <w:rPr>
          <w:sz w:val="24"/>
          <w:szCs w:val="24"/>
        </w:rPr>
        <w:t xml:space="preserve">to be fulfilled in almost </w:t>
      </w:r>
      <w:r w:rsidR="00D926FB">
        <w:rPr>
          <w:sz w:val="24"/>
          <w:szCs w:val="24"/>
        </w:rPr>
        <w:t xml:space="preserve">every </w:t>
      </w:r>
      <w:r w:rsidR="00397D33" w:rsidRPr="00D926FB">
        <w:rPr>
          <w:sz w:val="24"/>
          <w:szCs w:val="24"/>
        </w:rPr>
        <w:t>aspect</w:t>
      </w:r>
      <w:r w:rsidR="00D926FB" w:rsidRPr="00D926FB">
        <w:rPr>
          <w:sz w:val="24"/>
          <w:szCs w:val="24"/>
        </w:rPr>
        <w:t xml:space="preserve"> of</w:t>
      </w:r>
      <w:r w:rsidRPr="00D926FB">
        <w:rPr>
          <w:sz w:val="24"/>
          <w:szCs w:val="24"/>
        </w:rPr>
        <w:t xml:space="preserve"> their live</w:t>
      </w:r>
      <w:r w:rsidR="00D926FB" w:rsidRPr="00D926FB">
        <w:rPr>
          <w:sz w:val="24"/>
          <w:szCs w:val="24"/>
        </w:rPr>
        <w:t>s</w:t>
      </w:r>
      <w:r w:rsidR="00D926FB">
        <w:rPr>
          <w:sz w:val="24"/>
          <w:szCs w:val="24"/>
        </w:rPr>
        <w:t xml:space="preserve">. The </w:t>
      </w:r>
      <w:r w:rsidR="00AC49EF">
        <w:rPr>
          <w:sz w:val="24"/>
          <w:szCs w:val="24"/>
        </w:rPr>
        <w:t>range of</w:t>
      </w:r>
      <w:r w:rsidR="00397D33">
        <w:rPr>
          <w:sz w:val="24"/>
          <w:szCs w:val="24"/>
        </w:rPr>
        <w:t xml:space="preserve"> needs is </w:t>
      </w:r>
      <w:r w:rsidR="00397D33" w:rsidRPr="00D926FB">
        <w:rPr>
          <w:sz w:val="24"/>
          <w:szCs w:val="24"/>
        </w:rPr>
        <w:t>from</w:t>
      </w:r>
      <w:r w:rsidRPr="00D926FB">
        <w:rPr>
          <w:sz w:val="24"/>
          <w:szCs w:val="24"/>
        </w:rPr>
        <w:t xml:space="preserve"> lack of poles for </w:t>
      </w:r>
      <w:r w:rsidR="00D926FB" w:rsidRPr="00D926FB">
        <w:rPr>
          <w:sz w:val="24"/>
          <w:szCs w:val="24"/>
        </w:rPr>
        <w:t>constructing</w:t>
      </w:r>
      <w:r w:rsidRPr="00D926FB">
        <w:rPr>
          <w:sz w:val="24"/>
          <w:szCs w:val="24"/>
        </w:rPr>
        <w:t xml:space="preserve"> their make shift dwelling</w:t>
      </w:r>
      <w:r w:rsidR="00D926FB" w:rsidRPr="00D926FB">
        <w:rPr>
          <w:sz w:val="24"/>
          <w:szCs w:val="24"/>
        </w:rPr>
        <w:t>s</w:t>
      </w:r>
      <w:r w:rsidRPr="00D926FB">
        <w:rPr>
          <w:sz w:val="24"/>
          <w:szCs w:val="24"/>
        </w:rPr>
        <w:t xml:space="preserve"> of </w:t>
      </w:r>
      <w:r w:rsidR="00D926FB" w:rsidRPr="00D926FB">
        <w:rPr>
          <w:sz w:val="24"/>
          <w:szCs w:val="24"/>
        </w:rPr>
        <w:t>plastic</w:t>
      </w:r>
      <w:r w:rsidRPr="00D926FB">
        <w:rPr>
          <w:sz w:val="24"/>
          <w:szCs w:val="24"/>
        </w:rPr>
        <w:t xml:space="preserve"> materials to </w:t>
      </w:r>
      <w:r w:rsidR="00D926FB" w:rsidRPr="00D926FB">
        <w:rPr>
          <w:sz w:val="24"/>
          <w:szCs w:val="24"/>
        </w:rPr>
        <w:t xml:space="preserve">churches. The </w:t>
      </w:r>
      <w:r w:rsidRPr="00D926FB">
        <w:rPr>
          <w:sz w:val="24"/>
          <w:szCs w:val="24"/>
        </w:rPr>
        <w:t>available grass they are able</w:t>
      </w:r>
      <w:r w:rsidR="00397D33">
        <w:rPr>
          <w:sz w:val="24"/>
          <w:szCs w:val="24"/>
        </w:rPr>
        <w:t xml:space="preserve"> to get from the surrounding</w:t>
      </w:r>
      <w:r w:rsidR="00D926FB" w:rsidRPr="00D926FB">
        <w:rPr>
          <w:sz w:val="24"/>
          <w:szCs w:val="24"/>
        </w:rPr>
        <w:t xml:space="preserve"> host community </w:t>
      </w:r>
      <w:r w:rsidR="00397D33" w:rsidRPr="00D926FB">
        <w:rPr>
          <w:sz w:val="24"/>
          <w:szCs w:val="24"/>
        </w:rPr>
        <w:t>land</w:t>
      </w:r>
      <w:r w:rsidR="00397D33">
        <w:rPr>
          <w:sz w:val="24"/>
          <w:szCs w:val="24"/>
        </w:rPr>
        <w:t xml:space="preserve"> is </w:t>
      </w:r>
      <w:r w:rsidR="001C0E86">
        <w:rPr>
          <w:sz w:val="24"/>
          <w:szCs w:val="24"/>
        </w:rPr>
        <w:t xml:space="preserve">at a cost and </w:t>
      </w:r>
      <w:r w:rsidR="00397D33">
        <w:rPr>
          <w:sz w:val="24"/>
          <w:szCs w:val="24"/>
        </w:rPr>
        <w:t>very much restricted</w:t>
      </w:r>
      <w:r w:rsidR="001C0E86">
        <w:rPr>
          <w:sz w:val="24"/>
          <w:szCs w:val="24"/>
        </w:rPr>
        <w:t>. The refugees need this</w:t>
      </w:r>
      <w:r w:rsidR="00DA32DC">
        <w:rPr>
          <w:sz w:val="24"/>
          <w:szCs w:val="24"/>
        </w:rPr>
        <w:t xml:space="preserve"> to cover the</w:t>
      </w:r>
      <w:r w:rsidR="00E87A4E">
        <w:rPr>
          <w:sz w:val="24"/>
          <w:szCs w:val="24"/>
        </w:rPr>
        <w:t xml:space="preserve"> roofs</w:t>
      </w:r>
      <w:r w:rsidR="00D926FB" w:rsidRPr="00D926FB">
        <w:rPr>
          <w:sz w:val="24"/>
          <w:szCs w:val="24"/>
        </w:rPr>
        <w:t xml:space="preserve"> of their </w:t>
      </w:r>
      <w:r w:rsidR="00E87A4E">
        <w:rPr>
          <w:i/>
          <w:sz w:val="24"/>
          <w:szCs w:val="24"/>
        </w:rPr>
        <w:t>tukul</w:t>
      </w:r>
      <w:r w:rsidR="00DA32DC">
        <w:rPr>
          <w:i/>
          <w:sz w:val="24"/>
          <w:szCs w:val="24"/>
        </w:rPr>
        <w:t>s</w:t>
      </w:r>
      <w:r w:rsidR="001C0E86">
        <w:rPr>
          <w:i/>
          <w:sz w:val="24"/>
          <w:szCs w:val="24"/>
        </w:rPr>
        <w:t>,</w:t>
      </w:r>
      <w:r w:rsidR="00E87A4E">
        <w:rPr>
          <w:sz w:val="24"/>
          <w:szCs w:val="24"/>
        </w:rPr>
        <w:t xml:space="preserve"> </w:t>
      </w:r>
      <w:r w:rsidR="00D926FB" w:rsidRPr="00D926FB">
        <w:rPr>
          <w:sz w:val="24"/>
          <w:szCs w:val="24"/>
        </w:rPr>
        <w:t xml:space="preserve">small grass </w:t>
      </w:r>
      <w:r w:rsidR="00E87A4E">
        <w:rPr>
          <w:sz w:val="24"/>
          <w:szCs w:val="24"/>
        </w:rPr>
        <w:t>roof</w:t>
      </w:r>
      <w:r w:rsidR="00397D33">
        <w:rPr>
          <w:sz w:val="24"/>
          <w:szCs w:val="24"/>
        </w:rPr>
        <w:t>s</w:t>
      </w:r>
      <w:r w:rsidR="00DA32DC">
        <w:rPr>
          <w:sz w:val="24"/>
          <w:szCs w:val="24"/>
        </w:rPr>
        <w:t xml:space="preserve"> over mu</w:t>
      </w:r>
      <w:r w:rsidR="00D926FB" w:rsidRPr="00D926FB">
        <w:rPr>
          <w:sz w:val="24"/>
          <w:szCs w:val="24"/>
        </w:rPr>
        <w:t>d wall</w:t>
      </w:r>
      <w:r w:rsidR="00397D33">
        <w:rPr>
          <w:sz w:val="24"/>
          <w:szCs w:val="24"/>
        </w:rPr>
        <w:t>s</w:t>
      </w:r>
      <w:r w:rsidR="00D926FB" w:rsidRPr="00D926FB">
        <w:rPr>
          <w:sz w:val="24"/>
          <w:szCs w:val="24"/>
        </w:rPr>
        <w:t>.</w:t>
      </w:r>
    </w:p>
    <w:p w:rsidR="00397D33" w:rsidRDefault="00DA32DC" w:rsidP="00D926FB">
      <w:pPr>
        <w:rPr>
          <w:sz w:val="24"/>
          <w:szCs w:val="24"/>
        </w:rPr>
      </w:pPr>
      <w:r>
        <w:rPr>
          <w:sz w:val="24"/>
          <w:szCs w:val="24"/>
        </w:rPr>
        <w:t>The refugees</w:t>
      </w:r>
      <w:r w:rsidR="001C0E86">
        <w:rPr>
          <w:sz w:val="24"/>
          <w:szCs w:val="24"/>
        </w:rPr>
        <w:t>’</w:t>
      </w:r>
      <w:r>
        <w:rPr>
          <w:sz w:val="24"/>
          <w:szCs w:val="24"/>
        </w:rPr>
        <w:t xml:space="preserve"> complaints range </w:t>
      </w:r>
      <w:r w:rsidR="001C0E86">
        <w:rPr>
          <w:sz w:val="24"/>
          <w:szCs w:val="24"/>
        </w:rPr>
        <w:t>from insufficient</w:t>
      </w:r>
      <w:r w:rsidR="00D926FB" w:rsidRPr="00D926FB">
        <w:rPr>
          <w:sz w:val="24"/>
          <w:szCs w:val="24"/>
        </w:rPr>
        <w:t xml:space="preserve"> ratio</w:t>
      </w:r>
      <w:r w:rsidR="00397D33">
        <w:rPr>
          <w:sz w:val="24"/>
          <w:szCs w:val="24"/>
        </w:rPr>
        <w:t>n</w:t>
      </w:r>
      <w:r w:rsidR="00D926FB" w:rsidRPr="00D926FB">
        <w:rPr>
          <w:sz w:val="24"/>
          <w:szCs w:val="24"/>
        </w:rPr>
        <w:t xml:space="preserve">s of </w:t>
      </w:r>
      <w:r w:rsidR="00397D33">
        <w:rPr>
          <w:sz w:val="24"/>
          <w:szCs w:val="24"/>
        </w:rPr>
        <w:t xml:space="preserve">dry food, </w:t>
      </w:r>
      <w:r w:rsidR="00D926FB" w:rsidRPr="00D926FB">
        <w:rPr>
          <w:sz w:val="24"/>
          <w:szCs w:val="24"/>
        </w:rPr>
        <w:t xml:space="preserve">to lack of schools at all levels for their children. </w:t>
      </w:r>
      <w:r w:rsidR="00397D33">
        <w:rPr>
          <w:sz w:val="24"/>
          <w:szCs w:val="24"/>
        </w:rPr>
        <w:t>There are many young people in these camps, all very idle and having nothing to do. Many of them are stressed and traumatized and are in great need for counseling services</w:t>
      </w:r>
      <w:r w:rsidR="00E87A4E">
        <w:rPr>
          <w:sz w:val="24"/>
          <w:szCs w:val="24"/>
        </w:rPr>
        <w:t xml:space="preserve"> in </w:t>
      </w:r>
      <w:r>
        <w:rPr>
          <w:sz w:val="24"/>
          <w:szCs w:val="24"/>
        </w:rPr>
        <w:t>trauma and psychosocial disorders</w:t>
      </w:r>
      <w:r w:rsidR="00397D33">
        <w:rPr>
          <w:sz w:val="24"/>
          <w:szCs w:val="24"/>
        </w:rPr>
        <w:t xml:space="preserve">. They also need training in such </w:t>
      </w:r>
      <w:r w:rsidR="001C0E86">
        <w:rPr>
          <w:sz w:val="24"/>
          <w:szCs w:val="24"/>
        </w:rPr>
        <w:t>skills</w:t>
      </w:r>
      <w:r w:rsidR="00B37BFE">
        <w:rPr>
          <w:sz w:val="24"/>
          <w:szCs w:val="24"/>
        </w:rPr>
        <w:t xml:space="preserve"> like small business</w:t>
      </w:r>
      <w:r w:rsidR="001C0E86">
        <w:rPr>
          <w:sz w:val="24"/>
          <w:szCs w:val="24"/>
        </w:rPr>
        <w:t>, and the priorities outlined</w:t>
      </w:r>
      <w:r w:rsidR="00397D33">
        <w:rPr>
          <w:sz w:val="24"/>
          <w:szCs w:val="24"/>
        </w:rPr>
        <w:t xml:space="preserve"> in the concept paper attached.</w:t>
      </w:r>
      <w:r w:rsidR="00B37BFE">
        <w:rPr>
          <w:sz w:val="24"/>
          <w:szCs w:val="24"/>
        </w:rPr>
        <w:t xml:space="preserve"> </w:t>
      </w:r>
    </w:p>
    <w:p w:rsidR="00E87A4E" w:rsidRDefault="00DA32DC" w:rsidP="00D926FB">
      <w:pPr>
        <w:rPr>
          <w:sz w:val="24"/>
          <w:szCs w:val="24"/>
        </w:rPr>
      </w:pPr>
      <w:r>
        <w:rPr>
          <w:sz w:val="24"/>
          <w:szCs w:val="24"/>
        </w:rPr>
        <w:t>The presence of</w:t>
      </w:r>
      <w:r w:rsidR="00E87A4E">
        <w:rPr>
          <w:sz w:val="24"/>
          <w:szCs w:val="24"/>
        </w:rPr>
        <w:t xml:space="preserve"> huge number</w:t>
      </w:r>
      <w:r>
        <w:rPr>
          <w:sz w:val="24"/>
          <w:szCs w:val="24"/>
        </w:rPr>
        <w:t>s</w:t>
      </w:r>
      <w:r w:rsidR="00E87A4E">
        <w:rPr>
          <w:sz w:val="24"/>
          <w:szCs w:val="24"/>
        </w:rPr>
        <w:t xml:space="preserve"> of youth in all the camps </w:t>
      </w:r>
      <w:r>
        <w:rPr>
          <w:sz w:val="24"/>
          <w:szCs w:val="24"/>
        </w:rPr>
        <w:t>presences worrying</w:t>
      </w:r>
      <w:r w:rsidR="00E87A4E">
        <w:rPr>
          <w:sz w:val="24"/>
          <w:szCs w:val="24"/>
        </w:rPr>
        <w:t xml:space="preserve"> concerns</w:t>
      </w:r>
      <w:r>
        <w:rPr>
          <w:sz w:val="24"/>
          <w:szCs w:val="24"/>
        </w:rPr>
        <w:t>. The</w:t>
      </w:r>
      <w:r w:rsidR="001C0E86">
        <w:rPr>
          <w:sz w:val="24"/>
          <w:szCs w:val="24"/>
        </w:rPr>
        <w:t>ir</w:t>
      </w:r>
      <w:r>
        <w:rPr>
          <w:sz w:val="24"/>
          <w:szCs w:val="24"/>
        </w:rPr>
        <w:t xml:space="preserve"> </w:t>
      </w:r>
      <w:r w:rsidR="001C0E86">
        <w:rPr>
          <w:sz w:val="24"/>
          <w:szCs w:val="24"/>
        </w:rPr>
        <w:t xml:space="preserve">presence in </w:t>
      </w:r>
      <w:r w:rsidR="00E87A4E">
        <w:rPr>
          <w:sz w:val="24"/>
          <w:szCs w:val="24"/>
        </w:rPr>
        <w:t xml:space="preserve">these </w:t>
      </w:r>
      <w:r w:rsidR="001C0E86">
        <w:rPr>
          <w:sz w:val="24"/>
          <w:szCs w:val="24"/>
        </w:rPr>
        <w:t>camps is a</w:t>
      </w:r>
      <w:r>
        <w:rPr>
          <w:sz w:val="24"/>
          <w:szCs w:val="24"/>
        </w:rPr>
        <w:t xml:space="preserve"> potential</w:t>
      </w:r>
      <w:r w:rsidR="00E87A4E">
        <w:rPr>
          <w:sz w:val="24"/>
          <w:szCs w:val="24"/>
        </w:rPr>
        <w:t xml:space="preserve"> recruiting grounds for the</w:t>
      </w:r>
      <w:r>
        <w:rPr>
          <w:sz w:val="24"/>
          <w:szCs w:val="24"/>
        </w:rPr>
        <w:t xml:space="preserve"> rebel movements in South Sudan</w:t>
      </w:r>
      <w:r w:rsidR="001C0E86">
        <w:rPr>
          <w:sz w:val="24"/>
          <w:szCs w:val="24"/>
        </w:rPr>
        <w:t xml:space="preserve"> which is a threat to</w:t>
      </w:r>
      <w:r>
        <w:rPr>
          <w:sz w:val="24"/>
          <w:szCs w:val="24"/>
        </w:rPr>
        <w:t xml:space="preserve"> the future of this country.</w:t>
      </w:r>
      <w:r w:rsidR="00E87A4E">
        <w:rPr>
          <w:sz w:val="24"/>
          <w:szCs w:val="24"/>
        </w:rPr>
        <w:t xml:space="preserve"> This in turn will fuel the rebellion an</w:t>
      </w:r>
      <w:r>
        <w:rPr>
          <w:sz w:val="24"/>
          <w:szCs w:val="24"/>
        </w:rPr>
        <w:t>d prolong the war in SS which means prolonged</w:t>
      </w:r>
      <w:r w:rsidR="00E87A4E">
        <w:rPr>
          <w:sz w:val="24"/>
          <w:szCs w:val="24"/>
        </w:rPr>
        <w:t xml:space="preserve"> suffering of our people in refugee camps.</w:t>
      </w:r>
    </w:p>
    <w:p w:rsidR="00B37BFE" w:rsidRDefault="00B37BFE" w:rsidP="00D926FB">
      <w:pPr>
        <w:rPr>
          <w:sz w:val="24"/>
          <w:szCs w:val="24"/>
        </w:rPr>
      </w:pPr>
      <w:r>
        <w:rPr>
          <w:sz w:val="24"/>
          <w:szCs w:val="24"/>
        </w:rPr>
        <w:t>We have also</w:t>
      </w:r>
      <w:r w:rsidR="001C0E86">
        <w:rPr>
          <w:sz w:val="24"/>
          <w:szCs w:val="24"/>
        </w:rPr>
        <w:t xml:space="preserve"> indicated on our priority list</w:t>
      </w:r>
      <w:r w:rsidR="00DA32DC">
        <w:rPr>
          <w:sz w:val="24"/>
          <w:szCs w:val="24"/>
        </w:rPr>
        <w:t>, the</w:t>
      </w:r>
      <w:r>
        <w:rPr>
          <w:sz w:val="24"/>
          <w:szCs w:val="24"/>
        </w:rPr>
        <w:t xml:space="preserve"> need for secondary and vocational training. We are most likely to lose out, if some of the young boys and girls that have completed their O</w:t>
      </w:r>
      <w:r w:rsidR="00DA32DC">
        <w:rPr>
          <w:sz w:val="24"/>
          <w:szCs w:val="24"/>
        </w:rPr>
        <w:t xml:space="preserve"> and A ‘levels</w:t>
      </w:r>
      <w:r>
        <w:rPr>
          <w:sz w:val="24"/>
          <w:szCs w:val="24"/>
        </w:rPr>
        <w:t xml:space="preserve"> and are ready to join university, do not get any opportunities to continue with their studies. The future for South Sudan will </w:t>
      </w:r>
      <w:r w:rsidR="00DA32DC">
        <w:rPr>
          <w:sz w:val="24"/>
          <w:szCs w:val="24"/>
        </w:rPr>
        <w:t xml:space="preserve">be </w:t>
      </w:r>
      <w:r>
        <w:rPr>
          <w:sz w:val="24"/>
          <w:szCs w:val="24"/>
        </w:rPr>
        <w:t>bleaker than its now.</w:t>
      </w:r>
    </w:p>
    <w:p w:rsidR="00B37BFE" w:rsidRDefault="00B37BFE" w:rsidP="00D926FB">
      <w:pPr>
        <w:rPr>
          <w:sz w:val="24"/>
          <w:szCs w:val="24"/>
        </w:rPr>
      </w:pPr>
    </w:p>
    <w:p w:rsidR="00B37BFE" w:rsidRPr="00B37BFE" w:rsidRDefault="00B37BFE" w:rsidP="00B37BFE">
      <w:pPr>
        <w:contextualSpacing/>
        <w:rPr>
          <w:b/>
          <w:sz w:val="24"/>
          <w:szCs w:val="24"/>
        </w:rPr>
      </w:pPr>
      <w:r w:rsidRPr="00B37BFE">
        <w:rPr>
          <w:b/>
          <w:sz w:val="24"/>
          <w:szCs w:val="24"/>
        </w:rPr>
        <w:t>Bishop Hilary Luate Adeba</w:t>
      </w:r>
    </w:p>
    <w:p w:rsidR="00E657E5" w:rsidRPr="005C27CE" w:rsidRDefault="00B37BFE" w:rsidP="00DA32DC">
      <w:pPr>
        <w:contextualSpacing/>
        <w:rPr>
          <w:b/>
          <w:sz w:val="24"/>
          <w:szCs w:val="24"/>
        </w:rPr>
      </w:pPr>
      <w:r w:rsidRPr="00B37BFE">
        <w:rPr>
          <w:b/>
          <w:sz w:val="24"/>
          <w:szCs w:val="24"/>
        </w:rPr>
        <w:t>Bishop of ECSS Yei.</w:t>
      </w:r>
    </w:p>
    <w:p w:rsidR="00E657E5" w:rsidRPr="00147CE8" w:rsidRDefault="00E657E5" w:rsidP="00E657E5">
      <w:pPr>
        <w:contextualSpacing/>
        <w:jc w:val="center"/>
        <w:rPr>
          <w:b/>
          <w:sz w:val="32"/>
          <w:szCs w:val="32"/>
        </w:rPr>
      </w:pPr>
      <w:r w:rsidRPr="00147CE8">
        <w:rPr>
          <w:b/>
          <w:sz w:val="32"/>
          <w:szCs w:val="32"/>
        </w:rPr>
        <w:lastRenderedPageBreak/>
        <w:t>EPISCOPAL CHURCH OF SOUTH SUDAN</w:t>
      </w:r>
    </w:p>
    <w:p w:rsidR="00E657E5" w:rsidRDefault="00E657E5" w:rsidP="00E657E5">
      <w:pPr>
        <w:contextualSpacing/>
        <w:jc w:val="center"/>
        <w:rPr>
          <w:b/>
          <w:sz w:val="32"/>
          <w:szCs w:val="32"/>
        </w:rPr>
      </w:pPr>
      <w:r w:rsidRPr="00147CE8">
        <w:rPr>
          <w:b/>
          <w:sz w:val="32"/>
          <w:szCs w:val="32"/>
        </w:rPr>
        <w:t>DIOCESE OF YEI</w:t>
      </w:r>
    </w:p>
    <w:p w:rsidR="00147CE8" w:rsidRDefault="00147CE8"/>
    <w:p w:rsidR="00690772" w:rsidRPr="00690772" w:rsidRDefault="00690772">
      <w:pPr>
        <w:rPr>
          <w:b/>
          <w:sz w:val="28"/>
          <w:szCs w:val="28"/>
        </w:rPr>
      </w:pPr>
      <w:r w:rsidRPr="00690772">
        <w:rPr>
          <w:b/>
          <w:sz w:val="28"/>
          <w:szCs w:val="28"/>
        </w:rPr>
        <w:t>A Concept Paper No. 1.</w:t>
      </w:r>
    </w:p>
    <w:p w:rsidR="00996772" w:rsidRPr="00C53D89" w:rsidRDefault="006E19F9" w:rsidP="00147CE8">
      <w:pPr>
        <w:jc w:val="center"/>
        <w:rPr>
          <w:b/>
          <w:sz w:val="24"/>
          <w:szCs w:val="24"/>
        </w:rPr>
      </w:pPr>
      <w:r>
        <w:rPr>
          <w:b/>
          <w:sz w:val="24"/>
          <w:szCs w:val="24"/>
        </w:rPr>
        <w:t>RELIEF</w:t>
      </w:r>
      <w:r w:rsidR="00996772" w:rsidRPr="00C53D89">
        <w:rPr>
          <w:b/>
          <w:sz w:val="24"/>
          <w:szCs w:val="24"/>
        </w:rPr>
        <w:t xml:space="preserve"> </w:t>
      </w:r>
      <w:r w:rsidR="001C0E86">
        <w:rPr>
          <w:b/>
          <w:sz w:val="24"/>
          <w:szCs w:val="24"/>
        </w:rPr>
        <w:t xml:space="preserve">EMERGENCY </w:t>
      </w:r>
      <w:r w:rsidR="00C53D89" w:rsidRPr="00C53D89">
        <w:rPr>
          <w:b/>
          <w:sz w:val="24"/>
          <w:szCs w:val="24"/>
        </w:rPr>
        <w:t>ASSISTANCE PROGRAMME (</w:t>
      </w:r>
      <w:r w:rsidR="00147CE8" w:rsidRPr="00C53D89">
        <w:rPr>
          <w:b/>
          <w:sz w:val="24"/>
          <w:szCs w:val="24"/>
        </w:rPr>
        <w:t>REAP)</w:t>
      </w:r>
    </w:p>
    <w:p w:rsidR="00C53D89" w:rsidRPr="00C53D89" w:rsidRDefault="00264812" w:rsidP="00C53D89">
      <w:pPr>
        <w:rPr>
          <w:b/>
          <w:sz w:val="24"/>
          <w:szCs w:val="24"/>
        </w:rPr>
      </w:pPr>
      <w:r>
        <w:rPr>
          <w:b/>
          <w:sz w:val="24"/>
          <w:szCs w:val="24"/>
        </w:rPr>
        <w:t>INTRODUCTION</w:t>
      </w:r>
    </w:p>
    <w:p w:rsidR="00147CE8" w:rsidRDefault="00147CE8" w:rsidP="00147CE8">
      <w:pPr>
        <w:rPr>
          <w:sz w:val="24"/>
          <w:szCs w:val="24"/>
        </w:rPr>
      </w:pPr>
      <w:r w:rsidRPr="00C53D89">
        <w:rPr>
          <w:sz w:val="24"/>
          <w:szCs w:val="24"/>
        </w:rPr>
        <w:t>The Diocese of Yei has a moral obligation not to exclude the vulnerable such as the refugees, the widows, the disable</w:t>
      </w:r>
      <w:r w:rsidR="00C53D89">
        <w:rPr>
          <w:sz w:val="24"/>
          <w:szCs w:val="24"/>
        </w:rPr>
        <w:t>d</w:t>
      </w:r>
      <w:r w:rsidRPr="00C53D89">
        <w:rPr>
          <w:sz w:val="24"/>
          <w:szCs w:val="24"/>
        </w:rPr>
        <w:t>, the sick, the children and the old</w:t>
      </w:r>
      <w:r w:rsidR="00C53D89" w:rsidRPr="00C53D89">
        <w:rPr>
          <w:sz w:val="24"/>
          <w:szCs w:val="24"/>
        </w:rPr>
        <w:t>. Therefore</w:t>
      </w:r>
      <w:r w:rsidR="00C53D89">
        <w:rPr>
          <w:sz w:val="24"/>
          <w:szCs w:val="24"/>
        </w:rPr>
        <w:t>,</w:t>
      </w:r>
      <w:r w:rsidR="00C53D89" w:rsidRPr="00C53D89">
        <w:rPr>
          <w:sz w:val="24"/>
          <w:szCs w:val="24"/>
        </w:rPr>
        <w:t xml:space="preserve"> the idea of</w:t>
      </w:r>
      <w:r w:rsidRPr="00C53D89">
        <w:rPr>
          <w:sz w:val="24"/>
          <w:szCs w:val="24"/>
        </w:rPr>
        <w:t xml:space="preserve"> relief </w:t>
      </w:r>
      <w:r w:rsidR="001C0E86">
        <w:rPr>
          <w:sz w:val="24"/>
          <w:szCs w:val="24"/>
        </w:rPr>
        <w:t xml:space="preserve">emergency </w:t>
      </w:r>
      <w:r w:rsidRPr="00C53D89">
        <w:rPr>
          <w:sz w:val="24"/>
          <w:szCs w:val="24"/>
        </w:rPr>
        <w:t xml:space="preserve">assistance </w:t>
      </w:r>
      <w:r w:rsidR="00C53D89" w:rsidRPr="00C53D89">
        <w:rPr>
          <w:sz w:val="24"/>
          <w:szCs w:val="24"/>
        </w:rPr>
        <w:t xml:space="preserve">provision </w:t>
      </w:r>
      <w:r w:rsidRPr="00C53D89">
        <w:rPr>
          <w:sz w:val="24"/>
          <w:szCs w:val="24"/>
        </w:rPr>
        <w:t xml:space="preserve">is </w:t>
      </w:r>
      <w:r w:rsidR="004D23CF" w:rsidRPr="00C53D89">
        <w:rPr>
          <w:sz w:val="24"/>
          <w:szCs w:val="24"/>
        </w:rPr>
        <w:t>part</w:t>
      </w:r>
      <w:r w:rsidRPr="00C53D89">
        <w:rPr>
          <w:sz w:val="24"/>
          <w:szCs w:val="24"/>
        </w:rPr>
        <w:t xml:space="preserve"> and parcel</w:t>
      </w:r>
      <w:r w:rsidR="004D23CF" w:rsidRPr="00C53D89">
        <w:rPr>
          <w:sz w:val="24"/>
          <w:szCs w:val="24"/>
        </w:rPr>
        <w:t xml:space="preserve"> of the hol</w:t>
      </w:r>
      <w:r w:rsidR="00C53D89" w:rsidRPr="00C53D89">
        <w:rPr>
          <w:sz w:val="24"/>
          <w:szCs w:val="24"/>
        </w:rPr>
        <w:t>istic approach to care and to provide spiritual, moral and</w:t>
      </w:r>
      <w:r w:rsidR="004D23CF" w:rsidRPr="00C53D89">
        <w:rPr>
          <w:sz w:val="24"/>
          <w:szCs w:val="24"/>
        </w:rPr>
        <w:t xml:space="preserve"> </w:t>
      </w:r>
      <w:r w:rsidR="00C53D89" w:rsidRPr="00C53D89">
        <w:rPr>
          <w:sz w:val="24"/>
          <w:szCs w:val="24"/>
        </w:rPr>
        <w:t xml:space="preserve">physical solutions </w:t>
      </w:r>
      <w:r w:rsidR="00C53D89">
        <w:rPr>
          <w:sz w:val="24"/>
          <w:szCs w:val="24"/>
        </w:rPr>
        <w:t xml:space="preserve">to </w:t>
      </w:r>
      <w:r w:rsidR="00C53D89" w:rsidRPr="00C53D89">
        <w:rPr>
          <w:sz w:val="24"/>
          <w:szCs w:val="24"/>
        </w:rPr>
        <w:t>the people’s problems in the Diocese of Yei.</w:t>
      </w:r>
      <w:r w:rsidR="00D66043">
        <w:rPr>
          <w:sz w:val="24"/>
          <w:szCs w:val="24"/>
        </w:rPr>
        <w:t xml:space="preserve"> It</w:t>
      </w:r>
      <w:r w:rsidR="001C0E86">
        <w:rPr>
          <w:sz w:val="24"/>
          <w:szCs w:val="24"/>
        </w:rPr>
        <w:t>’</w:t>
      </w:r>
      <w:r w:rsidR="00D66043">
        <w:rPr>
          <w:sz w:val="24"/>
          <w:szCs w:val="24"/>
        </w:rPr>
        <w:t>s because of this that in</w:t>
      </w:r>
      <w:r w:rsidR="00264812">
        <w:rPr>
          <w:sz w:val="24"/>
          <w:szCs w:val="24"/>
        </w:rPr>
        <w:t xml:space="preserve"> this particular difficult time of the people of South Sudan, and </w:t>
      </w:r>
      <w:r w:rsidR="00074B93">
        <w:rPr>
          <w:sz w:val="24"/>
          <w:szCs w:val="24"/>
        </w:rPr>
        <w:t>Yei</w:t>
      </w:r>
      <w:r w:rsidR="00264812">
        <w:rPr>
          <w:sz w:val="24"/>
          <w:szCs w:val="24"/>
        </w:rPr>
        <w:t xml:space="preserve"> in particular, there is an urgent need for the Diocese of Yei to play an active role. We do not intend to leave it only to the international community to provide help to our people alone bu</w:t>
      </w:r>
      <w:r w:rsidR="00D66043">
        <w:rPr>
          <w:sz w:val="24"/>
          <w:szCs w:val="24"/>
        </w:rPr>
        <w:t>t also to be seen on the ground as other actors as well.</w:t>
      </w:r>
    </w:p>
    <w:p w:rsidR="001C0E86" w:rsidRDefault="001C0E86" w:rsidP="00147CE8">
      <w:pPr>
        <w:rPr>
          <w:sz w:val="24"/>
          <w:szCs w:val="24"/>
        </w:rPr>
      </w:pPr>
    </w:p>
    <w:p w:rsidR="00264812" w:rsidRPr="001C0E86" w:rsidRDefault="00E362C7" w:rsidP="00147CE8">
      <w:pPr>
        <w:rPr>
          <w:b/>
          <w:sz w:val="28"/>
          <w:szCs w:val="28"/>
        </w:rPr>
      </w:pPr>
      <w:r w:rsidRPr="001C0E86">
        <w:rPr>
          <w:b/>
          <w:sz w:val="28"/>
          <w:szCs w:val="28"/>
        </w:rPr>
        <w:t>PROBLEM IDENTIFICATION METHOD</w:t>
      </w:r>
      <w:r w:rsidR="00264812" w:rsidRPr="001C0E86">
        <w:rPr>
          <w:b/>
          <w:sz w:val="28"/>
          <w:szCs w:val="28"/>
        </w:rPr>
        <w:t>.</w:t>
      </w:r>
    </w:p>
    <w:p w:rsidR="00074B93" w:rsidRPr="00C53D89" w:rsidRDefault="00264812" w:rsidP="00074B93">
      <w:pPr>
        <w:rPr>
          <w:sz w:val="24"/>
          <w:szCs w:val="24"/>
        </w:rPr>
      </w:pPr>
      <w:r w:rsidRPr="00463E47">
        <w:rPr>
          <w:sz w:val="24"/>
          <w:szCs w:val="24"/>
        </w:rPr>
        <w:t xml:space="preserve">Following the outbreak of the </w:t>
      </w:r>
      <w:r w:rsidR="00463E47" w:rsidRPr="00463E47">
        <w:rPr>
          <w:sz w:val="24"/>
          <w:szCs w:val="24"/>
        </w:rPr>
        <w:t>crisis</w:t>
      </w:r>
      <w:r w:rsidR="006E19F9">
        <w:rPr>
          <w:sz w:val="24"/>
          <w:szCs w:val="24"/>
        </w:rPr>
        <w:t xml:space="preserve"> in Yei</w:t>
      </w:r>
      <w:r w:rsidRPr="00463E47">
        <w:rPr>
          <w:sz w:val="24"/>
          <w:szCs w:val="24"/>
        </w:rPr>
        <w:t xml:space="preserve"> 14</w:t>
      </w:r>
      <w:r w:rsidR="006E19F9">
        <w:rPr>
          <w:sz w:val="24"/>
          <w:szCs w:val="24"/>
          <w:vertAlign w:val="superscript"/>
        </w:rPr>
        <w:t>th</w:t>
      </w:r>
      <w:r w:rsidR="006E19F9">
        <w:rPr>
          <w:sz w:val="24"/>
          <w:szCs w:val="24"/>
        </w:rPr>
        <w:t xml:space="preserve"> July 2016, there were over</w:t>
      </w:r>
      <w:r w:rsidRPr="00463E47">
        <w:rPr>
          <w:sz w:val="24"/>
          <w:szCs w:val="24"/>
        </w:rPr>
        <w:t xml:space="preserve"> 57,000 displaced people </w:t>
      </w:r>
      <w:r w:rsidR="00074B93">
        <w:rPr>
          <w:sz w:val="24"/>
          <w:szCs w:val="24"/>
        </w:rPr>
        <w:t>who fled their homes and assembled at the Immanuel C</w:t>
      </w:r>
      <w:r w:rsidR="006E19F9">
        <w:rPr>
          <w:sz w:val="24"/>
          <w:szCs w:val="24"/>
        </w:rPr>
        <w:t>athedral G</w:t>
      </w:r>
      <w:r w:rsidRPr="00463E47">
        <w:rPr>
          <w:sz w:val="24"/>
          <w:szCs w:val="24"/>
        </w:rPr>
        <w:t>round on the 11 August 2016.</w:t>
      </w:r>
      <w:r w:rsidR="00074B93" w:rsidRPr="00074B93">
        <w:rPr>
          <w:sz w:val="24"/>
          <w:szCs w:val="24"/>
        </w:rPr>
        <w:t xml:space="preserve"> </w:t>
      </w:r>
      <w:r w:rsidR="00074B93" w:rsidRPr="00463E47">
        <w:rPr>
          <w:sz w:val="24"/>
          <w:szCs w:val="24"/>
        </w:rPr>
        <w:t xml:space="preserve">Later the UNHCR projected over 100, 000 </w:t>
      </w:r>
      <w:r w:rsidR="00556AA4">
        <w:rPr>
          <w:sz w:val="24"/>
          <w:szCs w:val="24"/>
        </w:rPr>
        <w:t xml:space="preserve">internally </w:t>
      </w:r>
      <w:r w:rsidR="00074B93" w:rsidRPr="00463E47">
        <w:rPr>
          <w:sz w:val="24"/>
          <w:szCs w:val="24"/>
        </w:rPr>
        <w:t xml:space="preserve">displaced persons </w:t>
      </w:r>
      <w:r w:rsidR="00074B93">
        <w:rPr>
          <w:sz w:val="24"/>
          <w:szCs w:val="24"/>
        </w:rPr>
        <w:t xml:space="preserve">were </w:t>
      </w:r>
      <w:r w:rsidR="00074B93" w:rsidRPr="00463E47">
        <w:rPr>
          <w:sz w:val="24"/>
          <w:szCs w:val="24"/>
        </w:rPr>
        <w:t xml:space="preserve">in immediate need for food items, medicines and security. </w:t>
      </w:r>
      <w:r w:rsidR="006E19F9">
        <w:rPr>
          <w:sz w:val="24"/>
          <w:szCs w:val="24"/>
        </w:rPr>
        <w:t>This gives an idea of how many people so far still remain in Yei under dire conditi</w:t>
      </w:r>
      <w:r w:rsidR="00D66043">
        <w:rPr>
          <w:sz w:val="24"/>
          <w:szCs w:val="24"/>
        </w:rPr>
        <w:t>ons of lack of security,</w:t>
      </w:r>
      <w:r w:rsidR="006E19F9">
        <w:rPr>
          <w:sz w:val="24"/>
          <w:szCs w:val="24"/>
        </w:rPr>
        <w:t xml:space="preserve"> food, water, medicines and medical personnel.</w:t>
      </w:r>
      <w:r w:rsidR="00356E24">
        <w:rPr>
          <w:sz w:val="24"/>
          <w:szCs w:val="24"/>
        </w:rPr>
        <w:t xml:space="preserve"> With all roads blocked and all medical outlets in Yei abandoned, there is a looming threat to the lives of the internally displaced persons trapped within Yei tow. </w:t>
      </w:r>
    </w:p>
    <w:p w:rsidR="00074B93" w:rsidRDefault="00D66043" w:rsidP="00147CE8">
      <w:pPr>
        <w:rPr>
          <w:sz w:val="24"/>
          <w:szCs w:val="24"/>
        </w:rPr>
      </w:pPr>
      <w:r>
        <w:rPr>
          <w:sz w:val="24"/>
          <w:szCs w:val="24"/>
        </w:rPr>
        <w:t xml:space="preserve"> Those who were mostly women, include</w:t>
      </w:r>
      <w:r w:rsidR="00264812" w:rsidRPr="00463E47">
        <w:rPr>
          <w:sz w:val="24"/>
          <w:szCs w:val="24"/>
        </w:rPr>
        <w:t xml:space="preserve"> </w:t>
      </w:r>
      <w:r w:rsidR="00463E47" w:rsidRPr="00463E47">
        <w:rPr>
          <w:sz w:val="24"/>
          <w:szCs w:val="24"/>
        </w:rPr>
        <w:t>pregnant</w:t>
      </w:r>
      <w:r w:rsidR="00264812" w:rsidRPr="00463E47">
        <w:rPr>
          <w:sz w:val="24"/>
          <w:szCs w:val="24"/>
        </w:rPr>
        <w:t xml:space="preserve"> mothers, children, the old, the disabled and the </w:t>
      </w:r>
      <w:r w:rsidR="00463E47" w:rsidRPr="00463E47">
        <w:rPr>
          <w:sz w:val="24"/>
          <w:szCs w:val="24"/>
        </w:rPr>
        <w:t>destitute</w:t>
      </w:r>
      <w:r w:rsidR="00463E47">
        <w:rPr>
          <w:sz w:val="24"/>
          <w:szCs w:val="24"/>
        </w:rPr>
        <w:t xml:space="preserve"> that could not run to the refugee camps in Uganda and Dr of Congo. These internally displaced people remained in Yei in the empty houses of those who had fled the town.</w:t>
      </w:r>
      <w:r w:rsidR="00074B93">
        <w:rPr>
          <w:sz w:val="24"/>
          <w:szCs w:val="24"/>
        </w:rPr>
        <w:t xml:space="preserve"> </w:t>
      </w:r>
      <w:r w:rsidR="00356E24">
        <w:rPr>
          <w:sz w:val="24"/>
          <w:szCs w:val="24"/>
        </w:rPr>
        <w:t xml:space="preserve"> </w:t>
      </w:r>
      <w:r w:rsidR="00074B93">
        <w:rPr>
          <w:sz w:val="24"/>
          <w:szCs w:val="24"/>
        </w:rPr>
        <w:t xml:space="preserve">Following our visit to the refugee </w:t>
      </w:r>
      <w:r w:rsidR="006E19F9">
        <w:rPr>
          <w:sz w:val="24"/>
          <w:szCs w:val="24"/>
        </w:rPr>
        <w:t>camps in</w:t>
      </w:r>
      <w:r w:rsidR="00074B93">
        <w:rPr>
          <w:sz w:val="24"/>
          <w:szCs w:val="24"/>
        </w:rPr>
        <w:t xml:space="preserve"> northern </w:t>
      </w:r>
      <w:r w:rsidR="00404A3E">
        <w:rPr>
          <w:sz w:val="24"/>
          <w:szCs w:val="24"/>
        </w:rPr>
        <w:t xml:space="preserve">Uganda, </w:t>
      </w:r>
      <w:r w:rsidR="001B715B">
        <w:rPr>
          <w:sz w:val="24"/>
          <w:szCs w:val="24"/>
        </w:rPr>
        <w:t>particularly Rhino</w:t>
      </w:r>
      <w:r w:rsidR="00404A3E">
        <w:rPr>
          <w:sz w:val="24"/>
          <w:szCs w:val="24"/>
        </w:rPr>
        <w:t xml:space="preserve"> Camp for an example, we </w:t>
      </w:r>
      <w:r w:rsidR="001B715B">
        <w:rPr>
          <w:sz w:val="24"/>
          <w:szCs w:val="24"/>
        </w:rPr>
        <w:t>were overwhelmed</w:t>
      </w:r>
      <w:r>
        <w:rPr>
          <w:sz w:val="24"/>
          <w:szCs w:val="24"/>
        </w:rPr>
        <w:t xml:space="preserve"> by</w:t>
      </w:r>
      <w:r w:rsidR="00404A3E">
        <w:rPr>
          <w:sz w:val="24"/>
          <w:szCs w:val="24"/>
        </w:rPr>
        <w:t xml:space="preserve"> </w:t>
      </w:r>
      <w:r w:rsidR="00356E24">
        <w:rPr>
          <w:sz w:val="24"/>
          <w:szCs w:val="24"/>
        </w:rPr>
        <w:t xml:space="preserve">the </w:t>
      </w:r>
      <w:r w:rsidR="00404A3E">
        <w:rPr>
          <w:sz w:val="24"/>
          <w:szCs w:val="24"/>
        </w:rPr>
        <w:t>acute</w:t>
      </w:r>
      <w:r w:rsidR="001B715B">
        <w:rPr>
          <w:sz w:val="24"/>
          <w:szCs w:val="24"/>
        </w:rPr>
        <w:t xml:space="preserve"> lack</w:t>
      </w:r>
      <w:r w:rsidR="00404A3E">
        <w:rPr>
          <w:sz w:val="24"/>
          <w:szCs w:val="24"/>
        </w:rPr>
        <w:t xml:space="preserve"> of schools at all </w:t>
      </w:r>
      <w:r w:rsidR="001B715B">
        <w:rPr>
          <w:sz w:val="24"/>
          <w:szCs w:val="24"/>
        </w:rPr>
        <w:t xml:space="preserve">levels </w:t>
      </w:r>
      <w:r w:rsidR="00404A3E">
        <w:rPr>
          <w:sz w:val="24"/>
          <w:szCs w:val="24"/>
        </w:rPr>
        <w:t xml:space="preserve">in the </w:t>
      </w:r>
      <w:r w:rsidR="001B715B">
        <w:rPr>
          <w:sz w:val="24"/>
          <w:szCs w:val="24"/>
        </w:rPr>
        <w:t>camp</w:t>
      </w:r>
      <w:r>
        <w:rPr>
          <w:sz w:val="24"/>
          <w:szCs w:val="24"/>
        </w:rPr>
        <w:t>s</w:t>
      </w:r>
      <w:r w:rsidR="001B715B">
        <w:rPr>
          <w:sz w:val="24"/>
          <w:szCs w:val="24"/>
        </w:rPr>
        <w:t>. We assessed that there were over 4</w:t>
      </w:r>
      <w:r w:rsidR="00074B93">
        <w:rPr>
          <w:sz w:val="24"/>
          <w:szCs w:val="24"/>
        </w:rPr>
        <w:t xml:space="preserve">50,000 people in those </w:t>
      </w:r>
      <w:r w:rsidR="001B715B">
        <w:rPr>
          <w:sz w:val="24"/>
          <w:szCs w:val="24"/>
        </w:rPr>
        <w:t xml:space="preserve">huge </w:t>
      </w:r>
      <w:r w:rsidR="00074B93">
        <w:rPr>
          <w:sz w:val="24"/>
          <w:szCs w:val="24"/>
        </w:rPr>
        <w:t>camps there. Among them are these categories of people:</w:t>
      </w:r>
    </w:p>
    <w:p w:rsidR="00356E24" w:rsidRDefault="00356E24" w:rsidP="00147CE8">
      <w:pPr>
        <w:rPr>
          <w:sz w:val="24"/>
          <w:szCs w:val="24"/>
        </w:rPr>
      </w:pPr>
    </w:p>
    <w:p w:rsidR="00356E24" w:rsidRDefault="00356E24" w:rsidP="00147CE8">
      <w:pPr>
        <w:rPr>
          <w:sz w:val="24"/>
          <w:szCs w:val="24"/>
        </w:rPr>
      </w:pPr>
    </w:p>
    <w:p w:rsidR="005C27CE" w:rsidRDefault="005C27CE" w:rsidP="00147CE8">
      <w:pPr>
        <w:rPr>
          <w:sz w:val="24"/>
          <w:szCs w:val="24"/>
        </w:rPr>
      </w:pPr>
    </w:p>
    <w:p w:rsidR="005C27CE" w:rsidRDefault="005C27CE" w:rsidP="00147CE8">
      <w:pPr>
        <w:rPr>
          <w:sz w:val="24"/>
          <w:szCs w:val="24"/>
        </w:rPr>
      </w:pPr>
    </w:p>
    <w:p w:rsidR="00074B93" w:rsidRPr="00473E19" w:rsidRDefault="00473E19" w:rsidP="006D5C14">
      <w:pPr>
        <w:pStyle w:val="ListParagraph"/>
        <w:numPr>
          <w:ilvl w:val="0"/>
          <w:numId w:val="2"/>
        </w:numPr>
        <w:rPr>
          <w:b/>
          <w:sz w:val="28"/>
          <w:szCs w:val="28"/>
        </w:rPr>
      </w:pPr>
      <w:r w:rsidRPr="00473E19">
        <w:rPr>
          <w:b/>
          <w:sz w:val="28"/>
          <w:szCs w:val="28"/>
        </w:rPr>
        <w:lastRenderedPageBreak/>
        <w:t>c</w:t>
      </w:r>
      <w:r w:rsidR="00074B93" w:rsidRPr="00473E19">
        <w:rPr>
          <w:b/>
          <w:sz w:val="28"/>
          <w:szCs w:val="28"/>
        </w:rPr>
        <w:t>hildren.</w:t>
      </w:r>
    </w:p>
    <w:p w:rsidR="006D5C14" w:rsidRDefault="00074B93" w:rsidP="006D5C14">
      <w:pPr>
        <w:pStyle w:val="ListParagraph"/>
        <w:rPr>
          <w:sz w:val="24"/>
          <w:szCs w:val="24"/>
        </w:rPr>
      </w:pPr>
      <w:r>
        <w:rPr>
          <w:sz w:val="24"/>
          <w:szCs w:val="24"/>
        </w:rPr>
        <w:t xml:space="preserve">This group is in need of all supporting mechanisms to enable them </w:t>
      </w:r>
      <w:r w:rsidR="00D66043">
        <w:rPr>
          <w:sz w:val="24"/>
          <w:szCs w:val="24"/>
        </w:rPr>
        <w:t>maintain healthy growth</w:t>
      </w:r>
      <w:r>
        <w:rPr>
          <w:sz w:val="24"/>
          <w:szCs w:val="24"/>
        </w:rPr>
        <w:t xml:space="preserve"> mentally and physically. Therefore the basic need</w:t>
      </w:r>
      <w:r w:rsidR="00E0733C">
        <w:rPr>
          <w:sz w:val="24"/>
          <w:szCs w:val="24"/>
        </w:rPr>
        <w:t>s</w:t>
      </w:r>
      <w:r>
        <w:rPr>
          <w:sz w:val="24"/>
          <w:szCs w:val="24"/>
        </w:rPr>
        <w:t xml:space="preserve"> they require range from food, water, medical attention, education both </w:t>
      </w:r>
      <w:r w:rsidR="006D5C14">
        <w:rPr>
          <w:sz w:val="24"/>
          <w:szCs w:val="24"/>
        </w:rPr>
        <w:t xml:space="preserve">physical and mental.   </w:t>
      </w:r>
    </w:p>
    <w:p w:rsidR="00A8496A" w:rsidRPr="00473E19" w:rsidRDefault="006D5C14" w:rsidP="00A8496A">
      <w:pPr>
        <w:contextualSpacing/>
        <w:rPr>
          <w:b/>
          <w:sz w:val="28"/>
          <w:szCs w:val="28"/>
        </w:rPr>
      </w:pPr>
      <w:r>
        <w:rPr>
          <w:sz w:val="24"/>
          <w:szCs w:val="24"/>
        </w:rPr>
        <w:t xml:space="preserve">      </w:t>
      </w:r>
      <w:r w:rsidRPr="006D5C14">
        <w:rPr>
          <w:sz w:val="24"/>
          <w:szCs w:val="24"/>
        </w:rPr>
        <w:t>11</w:t>
      </w:r>
      <w:r w:rsidRPr="00473E19">
        <w:rPr>
          <w:b/>
          <w:sz w:val="28"/>
          <w:szCs w:val="28"/>
        </w:rPr>
        <w:t>)</w:t>
      </w:r>
      <w:r w:rsidR="00A8496A" w:rsidRPr="00473E19">
        <w:rPr>
          <w:b/>
          <w:sz w:val="28"/>
          <w:szCs w:val="28"/>
        </w:rPr>
        <w:t xml:space="preserve">  </w:t>
      </w:r>
      <w:r w:rsidR="00473E19" w:rsidRPr="00473E19">
        <w:rPr>
          <w:b/>
          <w:sz w:val="28"/>
          <w:szCs w:val="28"/>
        </w:rPr>
        <w:t>y</w:t>
      </w:r>
      <w:r w:rsidRPr="00473E19">
        <w:rPr>
          <w:b/>
          <w:sz w:val="28"/>
          <w:szCs w:val="28"/>
        </w:rPr>
        <w:t xml:space="preserve">outh. </w:t>
      </w:r>
    </w:p>
    <w:p w:rsidR="006D5C14" w:rsidRDefault="00A8496A" w:rsidP="00A8496A">
      <w:pPr>
        <w:contextualSpacing/>
        <w:rPr>
          <w:sz w:val="24"/>
          <w:szCs w:val="24"/>
        </w:rPr>
      </w:pPr>
      <w:r>
        <w:rPr>
          <w:sz w:val="24"/>
          <w:szCs w:val="24"/>
        </w:rPr>
        <w:t xml:space="preserve">              </w:t>
      </w:r>
      <w:r w:rsidR="006D5C14" w:rsidRPr="006D5C14">
        <w:rPr>
          <w:sz w:val="24"/>
          <w:szCs w:val="24"/>
        </w:rPr>
        <w:t>These include young girls and boys aged 14-17 years. This group has nothing to</w:t>
      </w:r>
    </w:p>
    <w:p w:rsidR="006D5C14" w:rsidRDefault="006D5C14" w:rsidP="00A8496A">
      <w:pPr>
        <w:contextualSpacing/>
        <w:rPr>
          <w:sz w:val="24"/>
          <w:szCs w:val="24"/>
        </w:rPr>
      </w:pPr>
      <w:r>
        <w:rPr>
          <w:sz w:val="24"/>
          <w:szCs w:val="24"/>
        </w:rPr>
        <w:t xml:space="preserve">             </w:t>
      </w:r>
      <w:r w:rsidR="00A8496A">
        <w:rPr>
          <w:sz w:val="24"/>
          <w:szCs w:val="24"/>
        </w:rPr>
        <w:t xml:space="preserve"> </w:t>
      </w:r>
      <w:r w:rsidR="00E0733C">
        <w:rPr>
          <w:sz w:val="24"/>
          <w:szCs w:val="24"/>
        </w:rPr>
        <w:t>d</w:t>
      </w:r>
      <w:r>
        <w:rPr>
          <w:sz w:val="24"/>
          <w:szCs w:val="24"/>
        </w:rPr>
        <w:t>o in the camps. They are highly stressed and traumatized and need immediate</w:t>
      </w:r>
    </w:p>
    <w:p w:rsidR="006D5C14" w:rsidRDefault="006D5C14" w:rsidP="00A8496A">
      <w:pPr>
        <w:contextualSpacing/>
        <w:rPr>
          <w:sz w:val="24"/>
          <w:szCs w:val="24"/>
        </w:rPr>
      </w:pPr>
      <w:r>
        <w:rPr>
          <w:sz w:val="24"/>
          <w:szCs w:val="24"/>
        </w:rPr>
        <w:t xml:space="preserve">            </w:t>
      </w:r>
      <w:r w:rsidR="00A8496A">
        <w:rPr>
          <w:sz w:val="24"/>
          <w:szCs w:val="24"/>
        </w:rPr>
        <w:t xml:space="preserve"> </w:t>
      </w:r>
      <w:r>
        <w:rPr>
          <w:sz w:val="24"/>
          <w:szCs w:val="24"/>
        </w:rPr>
        <w:t xml:space="preserve"> </w:t>
      </w:r>
      <w:r w:rsidR="00A8496A">
        <w:rPr>
          <w:sz w:val="24"/>
          <w:szCs w:val="24"/>
        </w:rPr>
        <w:t>coping</w:t>
      </w:r>
      <w:r>
        <w:rPr>
          <w:sz w:val="24"/>
          <w:szCs w:val="24"/>
        </w:rPr>
        <w:t xml:space="preserve"> skills to be imparted </w:t>
      </w:r>
      <w:r w:rsidR="00A8496A">
        <w:rPr>
          <w:sz w:val="24"/>
          <w:szCs w:val="24"/>
        </w:rPr>
        <w:t>in</w:t>
      </w:r>
      <w:r>
        <w:rPr>
          <w:sz w:val="24"/>
          <w:szCs w:val="24"/>
        </w:rPr>
        <w:t xml:space="preserve">to them. </w:t>
      </w:r>
      <w:r w:rsidRPr="006D5C14">
        <w:rPr>
          <w:sz w:val="24"/>
          <w:szCs w:val="24"/>
        </w:rPr>
        <w:t xml:space="preserve"> </w:t>
      </w:r>
      <w:r>
        <w:rPr>
          <w:sz w:val="24"/>
          <w:szCs w:val="24"/>
        </w:rPr>
        <w:t xml:space="preserve">Currently they are resorting to </w:t>
      </w:r>
    </w:p>
    <w:p w:rsidR="00A8496A" w:rsidRDefault="006D5C14" w:rsidP="00A8496A">
      <w:pPr>
        <w:contextualSpacing/>
        <w:rPr>
          <w:sz w:val="24"/>
          <w:szCs w:val="24"/>
        </w:rPr>
      </w:pPr>
      <w:r>
        <w:rPr>
          <w:sz w:val="24"/>
          <w:szCs w:val="24"/>
        </w:rPr>
        <w:t xml:space="preserve">          </w:t>
      </w:r>
      <w:r w:rsidR="00A8496A">
        <w:rPr>
          <w:sz w:val="24"/>
          <w:szCs w:val="24"/>
        </w:rPr>
        <w:t xml:space="preserve">  </w:t>
      </w:r>
      <w:r>
        <w:rPr>
          <w:sz w:val="24"/>
          <w:szCs w:val="24"/>
        </w:rPr>
        <w:t xml:space="preserve">  </w:t>
      </w:r>
      <w:r w:rsidR="00D66043">
        <w:rPr>
          <w:sz w:val="24"/>
          <w:szCs w:val="24"/>
        </w:rPr>
        <w:t>n</w:t>
      </w:r>
      <w:r w:rsidR="00A8496A">
        <w:rPr>
          <w:sz w:val="24"/>
          <w:szCs w:val="24"/>
        </w:rPr>
        <w:t>egative behavioral</w:t>
      </w:r>
      <w:r>
        <w:rPr>
          <w:sz w:val="24"/>
          <w:szCs w:val="24"/>
        </w:rPr>
        <w:t xml:space="preserve"> tendencies to source for drugs, alcohol, smoking, violence, </w:t>
      </w:r>
    </w:p>
    <w:p w:rsidR="00A8496A" w:rsidRDefault="00A8496A" w:rsidP="00A8496A">
      <w:pPr>
        <w:contextualSpacing/>
        <w:rPr>
          <w:sz w:val="24"/>
          <w:szCs w:val="24"/>
        </w:rPr>
      </w:pPr>
      <w:r>
        <w:rPr>
          <w:sz w:val="24"/>
          <w:szCs w:val="24"/>
        </w:rPr>
        <w:t xml:space="preserve">              </w:t>
      </w:r>
      <w:r w:rsidR="006D5C14">
        <w:rPr>
          <w:sz w:val="24"/>
          <w:szCs w:val="24"/>
        </w:rPr>
        <w:t xml:space="preserve">theft, and uncontrolled sexual behavior. </w:t>
      </w:r>
      <w:r>
        <w:rPr>
          <w:sz w:val="24"/>
          <w:szCs w:val="24"/>
        </w:rPr>
        <w:t xml:space="preserve">This will impact negatively on the </w:t>
      </w:r>
    </w:p>
    <w:p w:rsidR="00A8496A" w:rsidRDefault="00E0733C" w:rsidP="00A8496A">
      <w:pPr>
        <w:contextualSpacing/>
        <w:rPr>
          <w:sz w:val="24"/>
          <w:szCs w:val="24"/>
        </w:rPr>
      </w:pPr>
      <w:r>
        <w:rPr>
          <w:sz w:val="24"/>
          <w:szCs w:val="24"/>
        </w:rPr>
        <w:t xml:space="preserve">              refugee communities</w:t>
      </w:r>
      <w:r w:rsidR="00A8496A">
        <w:rPr>
          <w:sz w:val="24"/>
          <w:szCs w:val="24"/>
        </w:rPr>
        <w:t xml:space="preserve"> and the host communities as well. </w:t>
      </w:r>
      <w:r w:rsidR="006D5C14">
        <w:rPr>
          <w:sz w:val="24"/>
          <w:szCs w:val="24"/>
        </w:rPr>
        <w:t xml:space="preserve">Their being in these camps </w:t>
      </w:r>
    </w:p>
    <w:p w:rsidR="00D66043" w:rsidRDefault="00A8496A" w:rsidP="00A8496A">
      <w:pPr>
        <w:contextualSpacing/>
        <w:rPr>
          <w:sz w:val="24"/>
          <w:szCs w:val="24"/>
        </w:rPr>
      </w:pPr>
      <w:r>
        <w:rPr>
          <w:sz w:val="24"/>
          <w:szCs w:val="24"/>
        </w:rPr>
        <w:t xml:space="preserve">              </w:t>
      </w:r>
      <w:r w:rsidR="006D5C14">
        <w:rPr>
          <w:sz w:val="24"/>
          <w:szCs w:val="24"/>
        </w:rPr>
        <w:t>with nothing to occupy them</w:t>
      </w:r>
      <w:r w:rsidR="00D66043">
        <w:rPr>
          <w:sz w:val="24"/>
          <w:szCs w:val="24"/>
        </w:rPr>
        <w:t>,</w:t>
      </w:r>
      <w:r w:rsidR="006D5C14">
        <w:rPr>
          <w:sz w:val="24"/>
          <w:szCs w:val="24"/>
        </w:rPr>
        <w:t xml:space="preserve"> provide</w:t>
      </w:r>
      <w:r w:rsidR="00E0733C">
        <w:rPr>
          <w:sz w:val="24"/>
          <w:szCs w:val="24"/>
        </w:rPr>
        <w:t>s</w:t>
      </w:r>
      <w:r w:rsidR="006D5C14">
        <w:rPr>
          <w:sz w:val="24"/>
          <w:szCs w:val="24"/>
        </w:rPr>
        <w:t xml:space="preserve"> potential ground for </w:t>
      </w:r>
      <w:r w:rsidR="00473E19">
        <w:rPr>
          <w:sz w:val="24"/>
          <w:szCs w:val="24"/>
        </w:rPr>
        <w:t>recruitment into</w:t>
      </w:r>
      <w:r w:rsidR="006D5C14">
        <w:rPr>
          <w:sz w:val="24"/>
          <w:szCs w:val="24"/>
        </w:rPr>
        <w:t xml:space="preserve"> </w:t>
      </w:r>
    </w:p>
    <w:p w:rsidR="00A8496A" w:rsidRDefault="00D66043" w:rsidP="00A8496A">
      <w:pPr>
        <w:contextualSpacing/>
        <w:rPr>
          <w:sz w:val="24"/>
          <w:szCs w:val="24"/>
        </w:rPr>
      </w:pPr>
      <w:r>
        <w:rPr>
          <w:sz w:val="24"/>
          <w:szCs w:val="24"/>
        </w:rPr>
        <w:t xml:space="preserve">              the mushrooming </w:t>
      </w:r>
      <w:r w:rsidR="006D5C14">
        <w:rPr>
          <w:sz w:val="24"/>
          <w:szCs w:val="24"/>
        </w:rPr>
        <w:t xml:space="preserve">rebel </w:t>
      </w:r>
      <w:r>
        <w:rPr>
          <w:sz w:val="24"/>
          <w:szCs w:val="24"/>
        </w:rPr>
        <w:t>movements</w:t>
      </w:r>
      <w:r w:rsidR="006D5C14">
        <w:rPr>
          <w:sz w:val="24"/>
          <w:szCs w:val="24"/>
        </w:rPr>
        <w:t xml:space="preserve"> in</w:t>
      </w:r>
      <w:r w:rsidR="00A8496A">
        <w:rPr>
          <w:sz w:val="24"/>
          <w:szCs w:val="24"/>
        </w:rPr>
        <w:t xml:space="preserve"> </w:t>
      </w:r>
      <w:r w:rsidR="006D5C14">
        <w:rPr>
          <w:sz w:val="24"/>
          <w:szCs w:val="24"/>
        </w:rPr>
        <w:t xml:space="preserve">South </w:t>
      </w:r>
      <w:r w:rsidR="00A8496A">
        <w:rPr>
          <w:sz w:val="24"/>
          <w:szCs w:val="24"/>
        </w:rPr>
        <w:t>Sudan</w:t>
      </w:r>
      <w:r w:rsidR="006D5C14">
        <w:rPr>
          <w:sz w:val="24"/>
          <w:szCs w:val="24"/>
        </w:rPr>
        <w:t>.</w:t>
      </w:r>
    </w:p>
    <w:p w:rsidR="00A8496A" w:rsidRDefault="00A8496A" w:rsidP="00A8496A">
      <w:pPr>
        <w:contextualSpacing/>
        <w:rPr>
          <w:sz w:val="24"/>
          <w:szCs w:val="24"/>
        </w:rPr>
      </w:pPr>
    </w:p>
    <w:p w:rsidR="00A8496A" w:rsidRPr="00473E19" w:rsidRDefault="00A8496A" w:rsidP="00A8496A">
      <w:pPr>
        <w:contextualSpacing/>
        <w:rPr>
          <w:b/>
          <w:sz w:val="28"/>
          <w:szCs w:val="28"/>
        </w:rPr>
      </w:pPr>
      <w:r>
        <w:rPr>
          <w:sz w:val="24"/>
          <w:szCs w:val="24"/>
        </w:rPr>
        <w:t xml:space="preserve">   111)   </w:t>
      </w:r>
      <w:r w:rsidR="00356E24">
        <w:rPr>
          <w:b/>
          <w:sz w:val="28"/>
          <w:szCs w:val="28"/>
        </w:rPr>
        <w:t>T</w:t>
      </w:r>
      <w:r w:rsidR="00473E19" w:rsidRPr="00473E19">
        <w:rPr>
          <w:b/>
          <w:sz w:val="28"/>
          <w:szCs w:val="28"/>
        </w:rPr>
        <w:t>he</w:t>
      </w:r>
      <w:r w:rsidRPr="00473E19">
        <w:rPr>
          <w:b/>
          <w:sz w:val="28"/>
          <w:szCs w:val="28"/>
        </w:rPr>
        <w:t xml:space="preserve"> young </w:t>
      </w:r>
      <w:r w:rsidR="003F6A0A">
        <w:rPr>
          <w:b/>
          <w:sz w:val="28"/>
          <w:szCs w:val="28"/>
        </w:rPr>
        <w:t xml:space="preserve">men and </w:t>
      </w:r>
      <w:r w:rsidRPr="00473E19">
        <w:rPr>
          <w:b/>
          <w:sz w:val="28"/>
          <w:szCs w:val="28"/>
        </w:rPr>
        <w:t xml:space="preserve">women (Kayot) </w:t>
      </w:r>
    </w:p>
    <w:p w:rsidR="00A8496A" w:rsidRDefault="00A8496A" w:rsidP="00A8496A">
      <w:pPr>
        <w:contextualSpacing/>
        <w:rPr>
          <w:sz w:val="24"/>
          <w:szCs w:val="24"/>
        </w:rPr>
      </w:pPr>
      <w:r>
        <w:rPr>
          <w:sz w:val="24"/>
          <w:szCs w:val="24"/>
        </w:rPr>
        <w:t xml:space="preserve">              This is the age group ranging from 18-45 years of age. Many of them are missing their </w:t>
      </w:r>
    </w:p>
    <w:p w:rsidR="003F6A0A" w:rsidRDefault="00A8496A" w:rsidP="00A8496A">
      <w:pPr>
        <w:contextualSpacing/>
        <w:rPr>
          <w:sz w:val="24"/>
          <w:szCs w:val="24"/>
        </w:rPr>
      </w:pPr>
      <w:r>
        <w:rPr>
          <w:sz w:val="24"/>
          <w:szCs w:val="24"/>
        </w:rPr>
        <w:t xml:space="preserve">              Husbands </w:t>
      </w:r>
      <w:r w:rsidR="003F6A0A">
        <w:rPr>
          <w:sz w:val="24"/>
          <w:szCs w:val="24"/>
        </w:rPr>
        <w:t xml:space="preserve">and wives </w:t>
      </w:r>
      <w:r>
        <w:rPr>
          <w:sz w:val="24"/>
          <w:szCs w:val="24"/>
        </w:rPr>
        <w:t>and are alone in the camp</w:t>
      </w:r>
      <w:r w:rsidR="00AC5921">
        <w:rPr>
          <w:sz w:val="24"/>
          <w:szCs w:val="24"/>
        </w:rPr>
        <w:t>s</w:t>
      </w:r>
      <w:r>
        <w:rPr>
          <w:sz w:val="24"/>
          <w:szCs w:val="24"/>
        </w:rPr>
        <w:t xml:space="preserve">. They are potentially exposed </w:t>
      </w:r>
    </w:p>
    <w:p w:rsidR="003F6A0A" w:rsidRDefault="003F6A0A" w:rsidP="00A8496A">
      <w:pPr>
        <w:contextualSpacing/>
        <w:rPr>
          <w:sz w:val="24"/>
          <w:szCs w:val="24"/>
        </w:rPr>
      </w:pPr>
      <w:r>
        <w:rPr>
          <w:sz w:val="24"/>
          <w:szCs w:val="24"/>
        </w:rPr>
        <w:t xml:space="preserve">              </w:t>
      </w:r>
      <w:r w:rsidR="00A8496A">
        <w:rPr>
          <w:sz w:val="24"/>
          <w:szCs w:val="24"/>
        </w:rPr>
        <w:t xml:space="preserve">to immoral  </w:t>
      </w:r>
      <w:r w:rsidR="00473E19">
        <w:rPr>
          <w:sz w:val="24"/>
          <w:szCs w:val="24"/>
        </w:rPr>
        <w:t>b</w:t>
      </w:r>
      <w:r w:rsidR="00A8496A">
        <w:rPr>
          <w:sz w:val="24"/>
          <w:szCs w:val="24"/>
        </w:rPr>
        <w:t xml:space="preserve">ehavior </w:t>
      </w:r>
      <w:r w:rsidR="00473E19">
        <w:rPr>
          <w:sz w:val="24"/>
          <w:szCs w:val="24"/>
        </w:rPr>
        <w:t>that</w:t>
      </w:r>
      <w:r w:rsidR="00A8496A">
        <w:rPr>
          <w:sz w:val="24"/>
          <w:szCs w:val="24"/>
        </w:rPr>
        <w:t xml:space="preserve"> could result in massive spread of HIV/AID</w:t>
      </w:r>
      <w:r>
        <w:rPr>
          <w:sz w:val="24"/>
          <w:szCs w:val="24"/>
        </w:rPr>
        <w:t xml:space="preserve">. Many of </w:t>
      </w:r>
    </w:p>
    <w:p w:rsidR="003F6A0A" w:rsidRDefault="003F6A0A" w:rsidP="00A8496A">
      <w:pPr>
        <w:contextualSpacing/>
        <w:rPr>
          <w:sz w:val="24"/>
          <w:szCs w:val="24"/>
        </w:rPr>
      </w:pPr>
      <w:r>
        <w:rPr>
          <w:sz w:val="24"/>
          <w:szCs w:val="24"/>
        </w:rPr>
        <w:t xml:space="preserve">              the women</w:t>
      </w:r>
      <w:r w:rsidR="00A8496A">
        <w:rPr>
          <w:sz w:val="24"/>
          <w:szCs w:val="24"/>
        </w:rPr>
        <w:t xml:space="preserve"> have small </w:t>
      </w:r>
      <w:r>
        <w:rPr>
          <w:sz w:val="24"/>
          <w:szCs w:val="24"/>
        </w:rPr>
        <w:t xml:space="preserve"> </w:t>
      </w:r>
      <w:r w:rsidR="00473E19">
        <w:rPr>
          <w:sz w:val="24"/>
          <w:szCs w:val="24"/>
        </w:rPr>
        <w:t>c</w:t>
      </w:r>
      <w:r w:rsidR="00A8496A">
        <w:rPr>
          <w:sz w:val="24"/>
          <w:szCs w:val="24"/>
        </w:rPr>
        <w:t xml:space="preserve">hildren and those of school going age as well. This group is </w:t>
      </w:r>
    </w:p>
    <w:p w:rsidR="000A7FE8" w:rsidRDefault="003F6A0A" w:rsidP="00A8496A">
      <w:pPr>
        <w:contextualSpacing/>
        <w:rPr>
          <w:sz w:val="24"/>
          <w:szCs w:val="24"/>
        </w:rPr>
      </w:pPr>
      <w:r>
        <w:rPr>
          <w:sz w:val="24"/>
          <w:szCs w:val="24"/>
        </w:rPr>
        <w:t xml:space="preserve">              </w:t>
      </w:r>
      <w:r w:rsidR="00A8496A">
        <w:rPr>
          <w:sz w:val="24"/>
          <w:szCs w:val="24"/>
        </w:rPr>
        <w:t xml:space="preserve">like the others, highly </w:t>
      </w:r>
      <w:r w:rsidR="000A7FE8">
        <w:rPr>
          <w:sz w:val="24"/>
          <w:szCs w:val="24"/>
        </w:rPr>
        <w:t xml:space="preserve"> </w:t>
      </w:r>
      <w:r w:rsidR="00473E19">
        <w:rPr>
          <w:sz w:val="24"/>
          <w:szCs w:val="24"/>
        </w:rPr>
        <w:t>traumatized</w:t>
      </w:r>
      <w:r w:rsidR="00A8496A">
        <w:rPr>
          <w:sz w:val="24"/>
          <w:szCs w:val="24"/>
        </w:rPr>
        <w:t xml:space="preserve"> and are in need of counseling services, </w:t>
      </w:r>
    </w:p>
    <w:p w:rsidR="00A8496A" w:rsidRDefault="000A7FE8" w:rsidP="00A8496A">
      <w:pPr>
        <w:contextualSpacing/>
        <w:rPr>
          <w:sz w:val="24"/>
          <w:szCs w:val="24"/>
        </w:rPr>
      </w:pPr>
      <w:r>
        <w:rPr>
          <w:sz w:val="24"/>
          <w:szCs w:val="24"/>
        </w:rPr>
        <w:t xml:space="preserve">              </w:t>
      </w:r>
      <w:r w:rsidR="00E0733C">
        <w:rPr>
          <w:sz w:val="24"/>
          <w:szCs w:val="24"/>
        </w:rPr>
        <w:t>trauma</w:t>
      </w:r>
      <w:r w:rsidR="00A8496A">
        <w:rPr>
          <w:sz w:val="24"/>
          <w:szCs w:val="24"/>
        </w:rPr>
        <w:t xml:space="preserve"> and </w:t>
      </w:r>
      <w:r w:rsidR="001A5399">
        <w:rPr>
          <w:sz w:val="24"/>
          <w:szCs w:val="24"/>
        </w:rPr>
        <w:t>psychosocial</w:t>
      </w:r>
      <w:r w:rsidR="00A8496A">
        <w:rPr>
          <w:sz w:val="24"/>
          <w:szCs w:val="24"/>
        </w:rPr>
        <w:t xml:space="preserve"> </w:t>
      </w:r>
      <w:r w:rsidR="00473E19">
        <w:rPr>
          <w:sz w:val="24"/>
          <w:szCs w:val="24"/>
        </w:rPr>
        <w:t>healing.</w:t>
      </w:r>
      <w:r w:rsidR="001A5399">
        <w:rPr>
          <w:sz w:val="24"/>
          <w:szCs w:val="24"/>
        </w:rPr>
        <w:t xml:space="preserve"> Some of the men are now developing some </w:t>
      </w:r>
    </w:p>
    <w:p w:rsidR="001A5399" w:rsidRDefault="001A5399" w:rsidP="00A8496A">
      <w:pPr>
        <w:contextualSpacing/>
        <w:rPr>
          <w:sz w:val="24"/>
          <w:szCs w:val="24"/>
        </w:rPr>
      </w:pPr>
      <w:r>
        <w:rPr>
          <w:sz w:val="24"/>
          <w:szCs w:val="24"/>
        </w:rPr>
        <w:t xml:space="preserve">              insane behavior probably due to the burden of stress.</w:t>
      </w:r>
      <w:r w:rsidR="00AC5921">
        <w:rPr>
          <w:sz w:val="24"/>
          <w:szCs w:val="24"/>
        </w:rPr>
        <w:t xml:space="preserve"> This is a threat to the security </w:t>
      </w:r>
    </w:p>
    <w:p w:rsidR="00AC5921" w:rsidRDefault="00AC5921" w:rsidP="00A8496A">
      <w:pPr>
        <w:contextualSpacing/>
        <w:rPr>
          <w:sz w:val="24"/>
          <w:szCs w:val="24"/>
        </w:rPr>
      </w:pPr>
      <w:r>
        <w:rPr>
          <w:sz w:val="24"/>
          <w:szCs w:val="24"/>
        </w:rPr>
        <w:t xml:space="preserve">   </w:t>
      </w:r>
      <w:r w:rsidR="00356E24">
        <w:rPr>
          <w:sz w:val="24"/>
          <w:szCs w:val="24"/>
        </w:rPr>
        <w:t xml:space="preserve">           of the camp residents</w:t>
      </w:r>
      <w:r>
        <w:rPr>
          <w:sz w:val="24"/>
          <w:szCs w:val="24"/>
        </w:rPr>
        <w:t>.</w:t>
      </w:r>
    </w:p>
    <w:p w:rsidR="001A5399" w:rsidRDefault="001A5399" w:rsidP="00A8496A">
      <w:pPr>
        <w:contextualSpacing/>
        <w:rPr>
          <w:sz w:val="24"/>
          <w:szCs w:val="24"/>
        </w:rPr>
      </w:pPr>
    </w:p>
    <w:p w:rsidR="00454C4E" w:rsidRDefault="001A5399" w:rsidP="00A8496A">
      <w:pPr>
        <w:contextualSpacing/>
        <w:rPr>
          <w:b/>
          <w:sz w:val="28"/>
          <w:szCs w:val="28"/>
        </w:rPr>
      </w:pPr>
      <w:r w:rsidRPr="00454C4E">
        <w:rPr>
          <w:b/>
          <w:sz w:val="28"/>
          <w:szCs w:val="28"/>
        </w:rPr>
        <w:t xml:space="preserve">THE MAJOR AIM </w:t>
      </w:r>
      <w:r w:rsidR="00D73685" w:rsidRPr="00454C4E">
        <w:rPr>
          <w:b/>
          <w:sz w:val="28"/>
          <w:szCs w:val="28"/>
        </w:rPr>
        <w:t>OF REAP</w:t>
      </w:r>
      <w:r w:rsidRPr="00454C4E">
        <w:rPr>
          <w:b/>
          <w:sz w:val="28"/>
          <w:szCs w:val="28"/>
        </w:rPr>
        <w:t>.</w:t>
      </w:r>
    </w:p>
    <w:p w:rsidR="00237D99" w:rsidRDefault="00237D99" w:rsidP="00237D99">
      <w:pPr>
        <w:contextualSpacing/>
        <w:rPr>
          <w:sz w:val="24"/>
          <w:szCs w:val="24"/>
        </w:rPr>
      </w:pPr>
      <w:r>
        <w:rPr>
          <w:sz w:val="24"/>
          <w:szCs w:val="24"/>
        </w:rPr>
        <w:t>The major aim of REAP is to source for means to provide coping mechanisms to these different groups of the refugees from South Sudan. We have tried to categorise the needs into the following:</w:t>
      </w:r>
    </w:p>
    <w:p w:rsidR="00356E24" w:rsidRDefault="00356E24" w:rsidP="00A8496A">
      <w:pPr>
        <w:contextualSpacing/>
        <w:rPr>
          <w:b/>
          <w:sz w:val="28"/>
          <w:szCs w:val="28"/>
        </w:rPr>
      </w:pPr>
    </w:p>
    <w:p w:rsidR="00356E24" w:rsidRDefault="00356E24" w:rsidP="00A8496A">
      <w:pPr>
        <w:contextualSpacing/>
        <w:rPr>
          <w:b/>
          <w:sz w:val="28"/>
          <w:szCs w:val="28"/>
        </w:rPr>
      </w:pPr>
      <w:r>
        <w:rPr>
          <w:b/>
          <w:sz w:val="28"/>
          <w:szCs w:val="28"/>
        </w:rPr>
        <w:t>Objectives:</w:t>
      </w:r>
    </w:p>
    <w:p w:rsidR="00356E24" w:rsidRPr="00237D99" w:rsidRDefault="00356E24" w:rsidP="00356E24">
      <w:pPr>
        <w:pStyle w:val="ListParagraph"/>
        <w:numPr>
          <w:ilvl w:val="0"/>
          <w:numId w:val="7"/>
        </w:numPr>
        <w:rPr>
          <w:sz w:val="24"/>
          <w:szCs w:val="24"/>
        </w:rPr>
      </w:pPr>
      <w:r w:rsidRPr="00237D99">
        <w:rPr>
          <w:sz w:val="24"/>
          <w:szCs w:val="24"/>
        </w:rPr>
        <w:t>To sound the alarm to those outside Yei and in the wider world to hear the plea for supporting the lives of the unfortunate people of South Sudan.</w:t>
      </w:r>
    </w:p>
    <w:p w:rsidR="00356E24" w:rsidRPr="00237D99" w:rsidRDefault="00356E24" w:rsidP="00356E24">
      <w:pPr>
        <w:pStyle w:val="ListParagraph"/>
        <w:numPr>
          <w:ilvl w:val="0"/>
          <w:numId w:val="7"/>
        </w:numPr>
        <w:rPr>
          <w:sz w:val="24"/>
          <w:szCs w:val="24"/>
        </w:rPr>
      </w:pPr>
      <w:r w:rsidRPr="00237D99">
        <w:rPr>
          <w:sz w:val="24"/>
          <w:szCs w:val="24"/>
        </w:rPr>
        <w:t xml:space="preserve">To solicit for immediate financial assistance </w:t>
      </w:r>
      <w:r w:rsidR="00237D99" w:rsidRPr="00237D99">
        <w:rPr>
          <w:sz w:val="24"/>
          <w:szCs w:val="24"/>
        </w:rPr>
        <w:t xml:space="preserve">from those with some quick funds </w:t>
      </w:r>
      <w:r w:rsidRPr="00237D99">
        <w:rPr>
          <w:sz w:val="24"/>
          <w:szCs w:val="24"/>
        </w:rPr>
        <w:t xml:space="preserve">to </w:t>
      </w:r>
      <w:r w:rsidR="00237D99" w:rsidRPr="00237D99">
        <w:rPr>
          <w:sz w:val="24"/>
          <w:szCs w:val="24"/>
        </w:rPr>
        <w:t xml:space="preserve">be spent to </w:t>
      </w:r>
      <w:r w:rsidRPr="00237D99">
        <w:rPr>
          <w:sz w:val="24"/>
          <w:szCs w:val="24"/>
        </w:rPr>
        <w:t>alleviate the suffering of the people of SS before we witness massive deaths especially in Yei town resulting from starvation and as well those in the refugee camps in northern Uganda.</w:t>
      </w:r>
    </w:p>
    <w:p w:rsidR="00356E24" w:rsidRPr="00237D99" w:rsidRDefault="00237D99" w:rsidP="00356E24">
      <w:pPr>
        <w:pStyle w:val="ListParagraph"/>
        <w:numPr>
          <w:ilvl w:val="0"/>
          <w:numId w:val="7"/>
        </w:numPr>
        <w:rPr>
          <w:sz w:val="24"/>
          <w:szCs w:val="24"/>
        </w:rPr>
      </w:pPr>
      <w:r w:rsidRPr="00237D99">
        <w:rPr>
          <w:sz w:val="24"/>
          <w:szCs w:val="24"/>
        </w:rPr>
        <w:t>To offer services to relieve psychological and the traumatic experiences these people have passed through in order to restore their human values of life back.</w:t>
      </w:r>
    </w:p>
    <w:p w:rsidR="00237D99" w:rsidRDefault="00237D99" w:rsidP="00356E24">
      <w:pPr>
        <w:pStyle w:val="ListParagraph"/>
        <w:numPr>
          <w:ilvl w:val="0"/>
          <w:numId w:val="7"/>
        </w:numPr>
        <w:rPr>
          <w:sz w:val="24"/>
          <w:szCs w:val="24"/>
        </w:rPr>
      </w:pPr>
      <w:r>
        <w:rPr>
          <w:sz w:val="24"/>
          <w:szCs w:val="24"/>
        </w:rPr>
        <w:t>To seek for assistance to provide needed services to the children caught in this scenario of massive man made suffering imposed on them.</w:t>
      </w:r>
    </w:p>
    <w:p w:rsidR="00237D99" w:rsidRPr="00237D99" w:rsidRDefault="00237D99" w:rsidP="00237D99">
      <w:pPr>
        <w:pStyle w:val="ListParagraph"/>
        <w:rPr>
          <w:b/>
          <w:sz w:val="28"/>
          <w:szCs w:val="28"/>
        </w:rPr>
      </w:pPr>
      <w:r w:rsidRPr="00237D99">
        <w:rPr>
          <w:b/>
          <w:sz w:val="28"/>
          <w:szCs w:val="28"/>
        </w:rPr>
        <w:lastRenderedPageBreak/>
        <w:t>Areas of major concern:</w:t>
      </w:r>
    </w:p>
    <w:p w:rsidR="001A5399" w:rsidRPr="00237D99" w:rsidRDefault="001A5399" w:rsidP="001A5399">
      <w:pPr>
        <w:pStyle w:val="ListParagraph"/>
        <w:numPr>
          <w:ilvl w:val="0"/>
          <w:numId w:val="3"/>
        </w:numPr>
        <w:rPr>
          <w:b/>
          <w:sz w:val="24"/>
          <w:szCs w:val="24"/>
        </w:rPr>
      </w:pPr>
      <w:r w:rsidRPr="00237D99">
        <w:rPr>
          <w:b/>
          <w:sz w:val="24"/>
          <w:szCs w:val="24"/>
        </w:rPr>
        <w:t>Children</w:t>
      </w:r>
    </w:p>
    <w:p w:rsidR="001B715B" w:rsidRDefault="001B715B" w:rsidP="001B715B">
      <w:pPr>
        <w:pStyle w:val="ListParagraph"/>
        <w:rPr>
          <w:sz w:val="24"/>
          <w:szCs w:val="24"/>
        </w:rPr>
      </w:pPr>
      <w:r w:rsidRPr="001B715B">
        <w:rPr>
          <w:sz w:val="24"/>
          <w:szCs w:val="24"/>
        </w:rPr>
        <w:t>We were told by the camp refugee representative who said, there is an acute shortage of places in the very few schools made out of pla</w:t>
      </w:r>
      <w:r w:rsidR="006E5B99">
        <w:rPr>
          <w:sz w:val="24"/>
          <w:szCs w:val="24"/>
        </w:rPr>
        <w:t>stic materials provided by some humanitarian organisations</w:t>
      </w:r>
      <w:r w:rsidRPr="001B715B">
        <w:rPr>
          <w:sz w:val="24"/>
          <w:szCs w:val="24"/>
        </w:rPr>
        <w:t>. Children are said to be crammed together up to 300 in one small camp</w:t>
      </w:r>
      <w:r w:rsidR="006E5B99">
        <w:rPr>
          <w:sz w:val="24"/>
          <w:szCs w:val="24"/>
        </w:rPr>
        <w:t xml:space="preserve"> school</w:t>
      </w:r>
      <w:r w:rsidRPr="001B715B">
        <w:rPr>
          <w:sz w:val="24"/>
          <w:szCs w:val="24"/>
        </w:rPr>
        <w:t xml:space="preserve">. Apart from academic learning REAP is designed to </w:t>
      </w:r>
      <w:r w:rsidR="006E5B99">
        <w:rPr>
          <w:sz w:val="24"/>
          <w:szCs w:val="24"/>
        </w:rPr>
        <w:t>solicit for the provision of</w:t>
      </w:r>
      <w:r w:rsidRPr="001B715B">
        <w:rPr>
          <w:sz w:val="24"/>
          <w:szCs w:val="24"/>
        </w:rPr>
        <w:t xml:space="preserve"> facilities</w:t>
      </w:r>
      <w:r w:rsidR="006E5B99">
        <w:rPr>
          <w:sz w:val="24"/>
          <w:szCs w:val="24"/>
        </w:rPr>
        <w:t>/services</w:t>
      </w:r>
      <w:r w:rsidRPr="001B715B">
        <w:rPr>
          <w:sz w:val="24"/>
          <w:szCs w:val="24"/>
        </w:rPr>
        <w:t xml:space="preserve"> that will occupy these children and make them begin socializing as a means of integratin</w:t>
      </w:r>
      <w:r w:rsidR="006E5B99">
        <w:rPr>
          <w:sz w:val="24"/>
          <w:szCs w:val="24"/>
        </w:rPr>
        <w:t>g them for a peaceful and tribe-</w:t>
      </w:r>
      <w:r w:rsidRPr="001B715B">
        <w:rPr>
          <w:sz w:val="24"/>
          <w:szCs w:val="24"/>
        </w:rPr>
        <w:t>less society.</w:t>
      </w:r>
      <w:r w:rsidR="006E5B99">
        <w:rPr>
          <w:sz w:val="24"/>
          <w:szCs w:val="24"/>
        </w:rPr>
        <w:t xml:space="preserve"> We aim at providing</w:t>
      </w:r>
      <w:r>
        <w:rPr>
          <w:sz w:val="24"/>
          <w:szCs w:val="24"/>
        </w:rPr>
        <w:t>:</w:t>
      </w:r>
    </w:p>
    <w:p w:rsidR="00237D99" w:rsidRPr="001B715B" w:rsidRDefault="00237D99" w:rsidP="001B715B">
      <w:pPr>
        <w:pStyle w:val="ListParagraph"/>
        <w:rPr>
          <w:sz w:val="24"/>
          <w:szCs w:val="24"/>
        </w:rPr>
      </w:pPr>
    </w:p>
    <w:p w:rsidR="001A5399" w:rsidRPr="00237D99" w:rsidRDefault="00237D99" w:rsidP="00237D99">
      <w:pPr>
        <w:rPr>
          <w:b/>
          <w:sz w:val="24"/>
          <w:szCs w:val="24"/>
        </w:rPr>
      </w:pPr>
      <w:r>
        <w:rPr>
          <w:b/>
          <w:sz w:val="24"/>
          <w:szCs w:val="24"/>
        </w:rPr>
        <w:t xml:space="preserve">             </w:t>
      </w:r>
      <w:r w:rsidR="006E5B99" w:rsidRPr="00237D99">
        <w:rPr>
          <w:b/>
          <w:sz w:val="24"/>
          <w:szCs w:val="24"/>
        </w:rPr>
        <w:t>Play parks in 4</w:t>
      </w:r>
      <w:r w:rsidR="001A5399" w:rsidRPr="00237D99">
        <w:rPr>
          <w:b/>
          <w:sz w:val="24"/>
          <w:szCs w:val="24"/>
        </w:rPr>
        <w:t xml:space="preserve"> major centres equipped with </w:t>
      </w:r>
      <w:r w:rsidR="00D73685" w:rsidRPr="00237D99">
        <w:rPr>
          <w:b/>
          <w:sz w:val="24"/>
          <w:szCs w:val="24"/>
        </w:rPr>
        <w:t>children’s</w:t>
      </w:r>
      <w:r w:rsidR="001B715B" w:rsidRPr="00237D99">
        <w:rPr>
          <w:b/>
          <w:sz w:val="24"/>
          <w:szCs w:val="24"/>
        </w:rPr>
        <w:t xml:space="preserve"> play facilities such as:</w:t>
      </w:r>
    </w:p>
    <w:p w:rsidR="00404A3E" w:rsidRDefault="00404A3E" w:rsidP="00404A3E">
      <w:pPr>
        <w:pStyle w:val="ListParagraph"/>
        <w:numPr>
          <w:ilvl w:val="0"/>
          <w:numId w:val="4"/>
        </w:numPr>
        <w:rPr>
          <w:sz w:val="24"/>
          <w:szCs w:val="24"/>
        </w:rPr>
      </w:pPr>
      <w:r>
        <w:rPr>
          <w:sz w:val="24"/>
          <w:szCs w:val="24"/>
        </w:rPr>
        <w:t>Pre- school learning</w:t>
      </w:r>
    </w:p>
    <w:p w:rsidR="001A5399" w:rsidRDefault="001A5399" w:rsidP="001A5399">
      <w:pPr>
        <w:pStyle w:val="ListParagraph"/>
        <w:numPr>
          <w:ilvl w:val="0"/>
          <w:numId w:val="4"/>
        </w:numPr>
        <w:rPr>
          <w:sz w:val="24"/>
          <w:szCs w:val="24"/>
        </w:rPr>
      </w:pPr>
      <w:r>
        <w:rPr>
          <w:sz w:val="24"/>
          <w:szCs w:val="24"/>
        </w:rPr>
        <w:t>Merry go round</w:t>
      </w:r>
    </w:p>
    <w:p w:rsidR="001A5399" w:rsidRDefault="001A5399" w:rsidP="001A5399">
      <w:pPr>
        <w:pStyle w:val="ListParagraph"/>
        <w:numPr>
          <w:ilvl w:val="0"/>
          <w:numId w:val="4"/>
        </w:numPr>
        <w:rPr>
          <w:sz w:val="24"/>
          <w:szCs w:val="24"/>
        </w:rPr>
      </w:pPr>
      <w:r>
        <w:rPr>
          <w:sz w:val="24"/>
          <w:szCs w:val="24"/>
        </w:rPr>
        <w:t>Sliding boards</w:t>
      </w:r>
    </w:p>
    <w:p w:rsidR="001A5399" w:rsidRDefault="001A5399" w:rsidP="001A5399">
      <w:pPr>
        <w:pStyle w:val="ListParagraph"/>
        <w:numPr>
          <w:ilvl w:val="0"/>
          <w:numId w:val="4"/>
        </w:numPr>
        <w:rPr>
          <w:sz w:val="24"/>
          <w:szCs w:val="24"/>
        </w:rPr>
      </w:pPr>
      <w:r>
        <w:rPr>
          <w:sz w:val="24"/>
          <w:szCs w:val="24"/>
        </w:rPr>
        <w:t>Footballs, ne</w:t>
      </w:r>
      <w:r w:rsidR="00ED6FD3">
        <w:rPr>
          <w:sz w:val="24"/>
          <w:szCs w:val="24"/>
        </w:rPr>
        <w:t>tballs, swing ropes for jumping, etc.</w:t>
      </w:r>
    </w:p>
    <w:p w:rsidR="006E5B99" w:rsidRDefault="00E362C7" w:rsidP="001A5399">
      <w:pPr>
        <w:pStyle w:val="ListParagraph"/>
        <w:numPr>
          <w:ilvl w:val="0"/>
          <w:numId w:val="4"/>
        </w:numPr>
        <w:rPr>
          <w:sz w:val="24"/>
          <w:szCs w:val="24"/>
        </w:rPr>
      </w:pPr>
      <w:r>
        <w:rPr>
          <w:sz w:val="24"/>
          <w:szCs w:val="24"/>
        </w:rPr>
        <w:t xml:space="preserve">Nets for football, netball, basketball, volleyball, etc. </w:t>
      </w:r>
    </w:p>
    <w:p w:rsidR="00ED6FD3" w:rsidRDefault="00ED6FD3" w:rsidP="00D73685">
      <w:pPr>
        <w:tabs>
          <w:tab w:val="left" w:pos="6210"/>
        </w:tabs>
        <w:contextualSpacing/>
        <w:rPr>
          <w:sz w:val="24"/>
          <w:szCs w:val="24"/>
        </w:rPr>
      </w:pPr>
    </w:p>
    <w:p w:rsidR="001A5399" w:rsidRPr="00237D99" w:rsidRDefault="001A5399" w:rsidP="00D73685">
      <w:pPr>
        <w:tabs>
          <w:tab w:val="left" w:pos="6210"/>
        </w:tabs>
        <w:contextualSpacing/>
        <w:rPr>
          <w:b/>
          <w:sz w:val="24"/>
          <w:szCs w:val="24"/>
        </w:rPr>
      </w:pPr>
      <w:r>
        <w:rPr>
          <w:sz w:val="24"/>
          <w:szCs w:val="24"/>
        </w:rPr>
        <w:t xml:space="preserve">      11</w:t>
      </w:r>
      <w:r w:rsidRPr="00D73685">
        <w:rPr>
          <w:b/>
          <w:sz w:val="28"/>
          <w:szCs w:val="28"/>
        </w:rPr>
        <w:t xml:space="preserve">) </w:t>
      </w:r>
      <w:r w:rsidR="00D73685" w:rsidRPr="00D73685">
        <w:rPr>
          <w:b/>
          <w:sz w:val="28"/>
          <w:szCs w:val="28"/>
        </w:rPr>
        <w:t xml:space="preserve"> </w:t>
      </w:r>
      <w:r w:rsidRPr="00D73685">
        <w:rPr>
          <w:b/>
          <w:sz w:val="28"/>
          <w:szCs w:val="28"/>
        </w:rPr>
        <w:t xml:space="preserve"> </w:t>
      </w:r>
      <w:r w:rsidRPr="00237D99">
        <w:rPr>
          <w:b/>
          <w:sz w:val="24"/>
          <w:szCs w:val="24"/>
        </w:rPr>
        <w:t>Youth education and training,</w:t>
      </w:r>
    </w:p>
    <w:p w:rsidR="006E5B99" w:rsidRDefault="001A5399" w:rsidP="00D73685">
      <w:pPr>
        <w:tabs>
          <w:tab w:val="left" w:pos="6210"/>
        </w:tabs>
        <w:contextualSpacing/>
        <w:rPr>
          <w:sz w:val="24"/>
          <w:szCs w:val="24"/>
        </w:rPr>
      </w:pPr>
      <w:r>
        <w:rPr>
          <w:sz w:val="24"/>
          <w:szCs w:val="24"/>
        </w:rPr>
        <w:t xml:space="preserve">            a)    Vocational </w:t>
      </w:r>
      <w:r w:rsidR="00D73685">
        <w:rPr>
          <w:sz w:val="24"/>
          <w:szCs w:val="24"/>
        </w:rPr>
        <w:t>training (</w:t>
      </w:r>
      <w:r>
        <w:rPr>
          <w:sz w:val="24"/>
          <w:szCs w:val="24"/>
        </w:rPr>
        <w:t>30 places</w:t>
      </w:r>
      <w:r w:rsidR="006E5B99">
        <w:rPr>
          <w:sz w:val="24"/>
          <w:szCs w:val="24"/>
        </w:rPr>
        <w:t xml:space="preserve"> per year for 2 years</w:t>
      </w:r>
      <w:r w:rsidR="00D73685">
        <w:rPr>
          <w:sz w:val="24"/>
          <w:szCs w:val="24"/>
        </w:rPr>
        <w:t xml:space="preserve">): carpentry and joinery, </w:t>
      </w:r>
    </w:p>
    <w:p w:rsidR="006E5B99" w:rsidRDefault="006E5B99" w:rsidP="00D73685">
      <w:pPr>
        <w:tabs>
          <w:tab w:val="left" w:pos="6210"/>
        </w:tabs>
        <w:contextualSpacing/>
        <w:rPr>
          <w:sz w:val="24"/>
          <w:szCs w:val="24"/>
        </w:rPr>
      </w:pPr>
      <w:r>
        <w:rPr>
          <w:sz w:val="24"/>
          <w:szCs w:val="24"/>
        </w:rPr>
        <w:t xml:space="preserve">                   </w:t>
      </w:r>
      <w:r w:rsidR="00ED6FD3">
        <w:rPr>
          <w:sz w:val="24"/>
          <w:szCs w:val="24"/>
        </w:rPr>
        <w:t>auto</w:t>
      </w:r>
      <w:r w:rsidR="00D73685">
        <w:rPr>
          <w:sz w:val="24"/>
          <w:szCs w:val="24"/>
        </w:rPr>
        <w:t xml:space="preserve"> mechanics, building </w:t>
      </w:r>
      <w:r w:rsidR="00ED6FD3">
        <w:rPr>
          <w:sz w:val="24"/>
          <w:szCs w:val="24"/>
        </w:rPr>
        <w:t>and concrete</w:t>
      </w:r>
      <w:r w:rsidR="00D73685">
        <w:rPr>
          <w:sz w:val="24"/>
          <w:szCs w:val="24"/>
        </w:rPr>
        <w:t xml:space="preserve"> practice, plumbing and water </w:t>
      </w:r>
    </w:p>
    <w:p w:rsidR="00ED6FD3" w:rsidRDefault="006E5B99" w:rsidP="00D73685">
      <w:pPr>
        <w:tabs>
          <w:tab w:val="left" w:pos="6210"/>
        </w:tabs>
        <w:contextualSpacing/>
        <w:rPr>
          <w:sz w:val="24"/>
          <w:szCs w:val="24"/>
        </w:rPr>
      </w:pPr>
      <w:r>
        <w:rPr>
          <w:sz w:val="24"/>
          <w:szCs w:val="24"/>
        </w:rPr>
        <w:t xml:space="preserve">                   Sanitation, electrical instillation and </w:t>
      </w:r>
      <w:r w:rsidR="00D73685">
        <w:rPr>
          <w:sz w:val="24"/>
          <w:szCs w:val="24"/>
        </w:rPr>
        <w:t xml:space="preserve">catering. </w:t>
      </w:r>
    </w:p>
    <w:p w:rsidR="006E5B99" w:rsidRDefault="006E5B99" w:rsidP="00D73685">
      <w:pPr>
        <w:tabs>
          <w:tab w:val="left" w:pos="6210"/>
        </w:tabs>
        <w:contextualSpacing/>
        <w:rPr>
          <w:sz w:val="24"/>
          <w:szCs w:val="24"/>
        </w:rPr>
      </w:pPr>
    </w:p>
    <w:p w:rsidR="003401E2" w:rsidRDefault="00D73685" w:rsidP="00D73685">
      <w:pPr>
        <w:tabs>
          <w:tab w:val="left" w:pos="6210"/>
        </w:tabs>
        <w:contextualSpacing/>
        <w:rPr>
          <w:sz w:val="24"/>
          <w:szCs w:val="24"/>
        </w:rPr>
      </w:pPr>
      <w:r>
        <w:rPr>
          <w:sz w:val="24"/>
          <w:szCs w:val="24"/>
        </w:rPr>
        <w:t xml:space="preserve">            b) </w:t>
      </w:r>
      <w:r w:rsidR="00237D99">
        <w:rPr>
          <w:sz w:val="24"/>
          <w:szCs w:val="24"/>
        </w:rPr>
        <w:t xml:space="preserve"> </w:t>
      </w:r>
      <w:r>
        <w:rPr>
          <w:sz w:val="24"/>
          <w:szCs w:val="24"/>
        </w:rPr>
        <w:t xml:space="preserve"> Academic </w:t>
      </w:r>
      <w:r w:rsidR="003401E2">
        <w:rPr>
          <w:sz w:val="24"/>
          <w:szCs w:val="24"/>
        </w:rPr>
        <w:t>training:</w:t>
      </w:r>
      <w:r>
        <w:rPr>
          <w:sz w:val="24"/>
          <w:szCs w:val="24"/>
        </w:rPr>
        <w:t xml:space="preserve">  Theology, accounting / Finance. University</w:t>
      </w:r>
      <w:r w:rsidR="003401E2">
        <w:rPr>
          <w:sz w:val="24"/>
          <w:szCs w:val="24"/>
        </w:rPr>
        <w:t xml:space="preserve"> education for </w:t>
      </w:r>
    </w:p>
    <w:p w:rsidR="00D73685" w:rsidRDefault="003401E2" w:rsidP="00D73685">
      <w:pPr>
        <w:tabs>
          <w:tab w:val="left" w:pos="6210"/>
        </w:tabs>
        <w:contextualSpacing/>
        <w:rPr>
          <w:sz w:val="24"/>
          <w:szCs w:val="24"/>
        </w:rPr>
      </w:pPr>
      <w:r>
        <w:rPr>
          <w:sz w:val="24"/>
          <w:szCs w:val="24"/>
        </w:rPr>
        <w:t xml:space="preserve">                  4 eligible students</w:t>
      </w:r>
      <w:r w:rsidR="00690772">
        <w:rPr>
          <w:sz w:val="24"/>
          <w:szCs w:val="24"/>
        </w:rPr>
        <w:t>.</w:t>
      </w:r>
    </w:p>
    <w:p w:rsidR="00D73685" w:rsidRDefault="00D73685" w:rsidP="00D73685">
      <w:pPr>
        <w:tabs>
          <w:tab w:val="left" w:pos="6210"/>
        </w:tabs>
        <w:contextualSpacing/>
        <w:rPr>
          <w:sz w:val="24"/>
          <w:szCs w:val="24"/>
        </w:rPr>
      </w:pPr>
    </w:p>
    <w:p w:rsidR="00D73685" w:rsidRPr="00237D99" w:rsidRDefault="00D73685" w:rsidP="00D73685">
      <w:pPr>
        <w:tabs>
          <w:tab w:val="left" w:pos="6210"/>
        </w:tabs>
        <w:contextualSpacing/>
        <w:rPr>
          <w:b/>
          <w:sz w:val="24"/>
          <w:szCs w:val="24"/>
        </w:rPr>
      </w:pPr>
      <w:r>
        <w:rPr>
          <w:sz w:val="24"/>
          <w:szCs w:val="24"/>
        </w:rPr>
        <w:t xml:space="preserve">      111</w:t>
      </w:r>
      <w:r w:rsidRPr="00D73685">
        <w:rPr>
          <w:b/>
          <w:sz w:val="28"/>
          <w:szCs w:val="28"/>
        </w:rPr>
        <w:t xml:space="preserve">)  </w:t>
      </w:r>
      <w:r w:rsidRPr="00237D99">
        <w:rPr>
          <w:b/>
          <w:sz w:val="24"/>
          <w:szCs w:val="24"/>
        </w:rPr>
        <w:t>Young women.</w:t>
      </w:r>
    </w:p>
    <w:p w:rsidR="00D73685" w:rsidRDefault="00D73685" w:rsidP="003F32F5">
      <w:pPr>
        <w:tabs>
          <w:tab w:val="left" w:pos="6210"/>
        </w:tabs>
        <w:ind w:left="-360"/>
        <w:contextualSpacing/>
        <w:rPr>
          <w:sz w:val="24"/>
          <w:szCs w:val="24"/>
        </w:rPr>
      </w:pPr>
      <w:r>
        <w:rPr>
          <w:sz w:val="24"/>
          <w:szCs w:val="24"/>
        </w:rPr>
        <w:t xml:space="preserve">          </w:t>
      </w:r>
      <w:r w:rsidR="003F32F5">
        <w:rPr>
          <w:sz w:val="24"/>
          <w:szCs w:val="24"/>
        </w:rPr>
        <w:t xml:space="preserve">      </w:t>
      </w:r>
      <w:r>
        <w:rPr>
          <w:sz w:val="24"/>
          <w:szCs w:val="24"/>
        </w:rPr>
        <w:t xml:space="preserve"> a)  Basic skills training:  Tailoring and fashion design. Embroidery and bed sheet making. </w:t>
      </w:r>
    </w:p>
    <w:p w:rsidR="006E5B99" w:rsidRDefault="00D73685" w:rsidP="00D73685">
      <w:pPr>
        <w:tabs>
          <w:tab w:val="left" w:pos="6210"/>
        </w:tabs>
        <w:contextualSpacing/>
        <w:rPr>
          <w:sz w:val="24"/>
          <w:szCs w:val="24"/>
        </w:rPr>
      </w:pPr>
      <w:r>
        <w:rPr>
          <w:sz w:val="24"/>
          <w:szCs w:val="24"/>
        </w:rPr>
        <w:t xml:space="preserve">                hair dressing, bakery, and </w:t>
      </w:r>
      <w:r w:rsidR="006E5B99">
        <w:rPr>
          <w:sz w:val="24"/>
          <w:szCs w:val="24"/>
        </w:rPr>
        <w:t xml:space="preserve">catering. In addition </w:t>
      </w:r>
      <w:r w:rsidR="00E362C7">
        <w:rPr>
          <w:sz w:val="24"/>
          <w:szCs w:val="24"/>
        </w:rPr>
        <w:t>this group requires</w:t>
      </w:r>
      <w:r w:rsidR="006E5B99">
        <w:rPr>
          <w:sz w:val="24"/>
          <w:szCs w:val="24"/>
        </w:rPr>
        <w:t xml:space="preserve"> trauma healing</w:t>
      </w:r>
    </w:p>
    <w:p w:rsidR="00D73685" w:rsidRDefault="00E362C7" w:rsidP="00D73685">
      <w:pPr>
        <w:tabs>
          <w:tab w:val="left" w:pos="6210"/>
        </w:tabs>
        <w:contextualSpacing/>
        <w:rPr>
          <w:sz w:val="24"/>
          <w:szCs w:val="24"/>
        </w:rPr>
      </w:pPr>
      <w:r>
        <w:rPr>
          <w:sz w:val="24"/>
          <w:szCs w:val="24"/>
        </w:rPr>
        <w:t xml:space="preserve">            </w:t>
      </w:r>
      <w:r w:rsidR="00237D99">
        <w:rPr>
          <w:sz w:val="24"/>
          <w:szCs w:val="24"/>
        </w:rPr>
        <w:t xml:space="preserve"> </w:t>
      </w:r>
      <w:r>
        <w:rPr>
          <w:sz w:val="24"/>
          <w:szCs w:val="24"/>
        </w:rPr>
        <w:t xml:space="preserve">  </w:t>
      </w:r>
      <w:r w:rsidR="006E5B99">
        <w:rPr>
          <w:sz w:val="24"/>
          <w:szCs w:val="24"/>
        </w:rPr>
        <w:t xml:space="preserve"> and stress relieving </w:t>
      </w:r>
      <w:r>
        <w:rPr>
          <w:sz w:val="24"/>
          <w:szCs w:val="24"/>
        </w:rPr>
        <w:t>counseling</w:t>
      </w:r>
      <w:r w:rsidR="006E5B99">
        <w:rPr>
          <w:sz w:val="24"/>
          <w:szCs w:val="24"/>
        </w:rPr>
        <w:t xml:space="preserve"> </w:t>
      </w:r>
      <w:r>
        <w:rPr>
          <w:sz w:val="24"/>
          <w:szCs w:val="24"/>
        </w:rPr>
        <w:t>sessions.</w:t>
      </w:r>
    </w:p>
    <w:p w:rsidR="00556AA4" w:rsidRDefault="00556AA4" w:rsidP="00D73685">
      <w:pPr>
        <w:tabs>
          <w:tab w:val="left" w:pos="6210"/>
        </w:tabs>
        <w:contextualSpacing/>
        <w:rPr>
          <w:sz w:val="24"/>
          <w:szCs w:val="24"/>
        </w:rPr>
      </w:pPr>
    </w:p>
    <w:p w:rsidR="0039586A" w:rsidRPr="00237D99" w:rsidRDefault="003F32F5" w:rsidP="003F32F5">
      <w:pPr>
        <w:tabs>
          <w:tab w:val="left" w:pos="6210"/>
        </w:tabs>
        <w:contextualSpacing/>
        <w:rPr>
          <w:b/>
          <w:sz w:val="24"/>
          <w:szCs w:val="24"/>
        </w:rPr>
      </w:pPr>
      <w:r>
        <w:rPr>
          <w:sz w:val="24"/>
          <w:szCs w:val="24"/>
        </w:rPr>
        <w:t xml:space="preserve">     1v)</w:t>
      </w:r>
      <w:r w:rsidR="00556AA4">
        <w:rPr>
          <w:sz w:val="24"/>
          <w:szCs w:val="24"/>
        </w:rPr>
        <w:t xml:space="preserve"> </w:t>
      </w:r>
      <w:r>
        <w:rPr>
          <w:sz w:val="24"/>
          <w:szCs w:val="24"/>
        </w:rPr>
        <w:t xml:space="preserve"> </w:t>
      </w:r>
      <w:r w:rsidR="00B122CE" w:rsidRPr="00237D99">
        <w:rPr>
          <w:b/>
          <w:sz w:val="24"/>
          <w:szCs w:val="24"/>
        </w:rPr>
        <w:t>P</w:t>
      </w:r>
      <w:r w:rsidR="00556AA4" w:rsidRPr="00237D99">
        <w:rPr>
          <w:b/>
          <w:sz w:val="24"/>
          <w:szCs w:val="24"/>
        </w:rPr>
        <w:t>astors at Risk (PaR)</w:t>
      </w:r>
    </w:p>
    <w:p w:rsidR="0039586A" w:rsidRPr="003F32F5" w:rsidRDefault="00556AA4" w:rsidP="003F32F5">
      <w:pPr>
        <w:tabs>
          <w:tab w:val="left" w:pos="630"/>
          <w:tab w:val="left" w:pos="6210"/>
        </w:tabs>
        <w:contextualSpacing/>
        <w:rPr>
          <w:sz w:val="24"/>
          <w:szCs w:val="24"/>
        </w:rPr>
      </w:pPr>
      <w:r>
        <w:rPr>
          <w:b/>
          <w:sz w:val="28"/>
          <w:szCs w:val="28"/>
        </w:rPr>
        <w:t xml:space="preserve">        </w:t>
      </w:r>
      <w:r w:rsidR="003F32F5">
        <w:rPr>
          <w:b/>
          <w:sz w:val="28"/>
          <w:szCs w:val="28"/>
        </w:rPr>
        <w:t xml:space="preserve"> </w:t>
      </w:r>
      <w:r>
        <w:rPr>
          <w:b/>
          <w:sz w:val="28"/>
          <w:szCs w:val="28"/>
        </w:rPr>
        <w:t xml:space="preserve">  </w:t>
      </w:r>
      <w:r w:rsidRPr="003F32F5">
        <w:rPr>
          <w:sz w:val="24"/>
          <w:szCs w:val="24"/>
        </w:rPr>
        <w:t xml:space="preserve">When the crisis intensified in Yei, </w:t>
      </w:r>
      <w:r w:rsidR="00074A9E" w:rsidRPr="003F32F5">
        <w:rPr>
          <w:sz w:val="24"/>
          <w:szCs w:val="24"/>
        </w:rPr>
        <w:t>massive movement of civilians</w:t>
      </w:r>
      <w:r w:rsidR="0039586A" w:rsidRPr="003F32F5">
        <w:rPr>
          <w:sz w:val="24"/>
          <w:szCs w:val="24"/>
        </w:rPr>
        <w:t xml:space="preserve"> </w:t>
      </w:r>
    </w:p>
    <w:p w:rsidR="0039586A" w:rsidRPr="003F32F5" w:rsidRDefault="0039586A" w:rsidP="00D73685">
      <w:pPr>
        <w:tabs>
          <w:tab w:val="left" w:pos="6210"/>
        </w:tabs>
        <w:contextualSpacing/>
        <w:rPr>
          <w:sz w:val="24"/>
          <w:szCs w:val="24"/>
        </w:rPr>
      </w:pPr>
      <w:r w:rsidRPr="003F32F5">
        <w:rPr>
          <w:sz w:val="24"/>
          <w:szCs w:val="24"/>
        </w:rPr>
        <w:t xml:space="preserve">          </w:t>
      </w:r>
      <w:r w:rsidR="009F0FF7">
        <w:rPr>
          <w:sz w:val="24"/>
          <w:szCs w:val="24"/>
        </w:rPr>
        <w:t xml:space="preserve"> </w:t>
      </w:r>
      <w:r w:rsidRPr="003F32F5">
        <w:rPr>
          <w:sz w:val="24"/>
          <w:szCs w:val="24"/>
        </w:rPr>
        <w:t xml:space="preserve">  away from the town </w:t>
      </w:r>
      <w:r w:rsidR="00074A9E" w:rsidRPr="003F32F5">
        <w:rPr>
          <w:sz w:val="24"/>
          <w:szCs w:val="24"/>
        </w:rPr>
        <w:t xml:space="preserve">was already underway. Soon the whole of Yei </w:t>
      </w:r>
    </w:p>
    <w:p w:rsidR="0039586A" w:rsidRPr="003F32F5" w:rsidRDefault="0039586A" w:rsidP="00D73685">
      <w:pPr>
        <w:tabs>
          <w:tab w:val="left" w:pos="6210"/>
        </w:tabs>
        <w:contextualSpacing/>
        <w:rPr>
          <w:sz w:val="24"/>
          <w:szCs w:val="24"/>
        </w:rPr>
      </w:pPr>
      <w:r w:rsidRPr="003F32F5">
        <w:rPr>
          <w:sz w:val="24"/>
          <w:szCs w:val="24"/>
        </w:rPr>
        <w:t xml:space="preserve">          </w:t>
      </w:r>
      <w:r w:rsidR="009F0FF7">
        <w:rPr>
          <w:sz w:val="24"/>
          <w:szCs w:val="24"/>
        </w:rPr>
        <w:t xml:space="preserve"> </w:t>
      </w:r>
      <w:r w:rsidRPr="003F32F5">
        <w:rPr>
          <w:sz w:val="24"/>
          <w:szCs w:val="24"/>
        </w:rPr>
        <w:t xml:space="preserve">  </w:t>
      </w:r>
      <w:r w:rsidR="00074A9E" w:rsidRPr="003F32F5">
        <w:rPr>
          <w:sz w:val="24"/>
          <w:szCs w:val="24"/>
        </w:rPr>
        <w:t>with a</w:t>
      </w:r>
      <w:r w:rsidRPr="003F32F5">
        <w:rPr>
          <w:sz w:val="24"/>
          <w:szCs w:val="24"/>
        </w:rPr>
        <w:t xml:space="preserve">n </w:t>
      </w:r>
      <w:r w:rsidR="00074A9E" w:rsidRPr="003F32F5">
        <w:rPr>
          <w:sz w:val="24"/>
          <w:szCs w:val="24"/>
        </w:rPr>
        <w:t xml:space="preserve">estimated population of 750,000 people was </w:t>
      </w:r>
      <w:r w:rsidR="00B122CE" w:rsidRPr="003F32F5">
        <w:rPr>
          <w:sz w:val="24"/>
          <w:szCs w:val="24"/>
        </w:rPr>
        <w:t xml:space="preserve">like half empty. </w:t>
      </w:r>
    </w:p>
    <w:p w:rsidR="0039586A" w:rsidRPr="003F32F5" w:rsidRDefault="0039586A" w:rsidP="00D73685">
      <w:pPr>
        <w:tabs>
          <w:tab w:val="left" w:pos="6210"/>
        </w:tabs>
        <w:contextualSpacing/>
        <w:rPr>
          <w:sz w:val="24"/>
          <w:szCs w:val="24"/>
        </w:rPr>
      </w:pPr>
      <w:r w:rsidRPr="003F32F5">
        <w:rPr>
          <w:sz w:val="24"/>
          <w:szCs w:val="24"/>
        </w:rPr>
        <w:t xml:space="preserve">          </w:t>
      </w:r>
      <w:r w:rsidR="009F0FF7">
        <w:rPr>
          <w:sz w:val="24"/>
          <w:szCs w:val="24"/>
        </w:rPr>
        <w:t xml:space="preserve"> </w:t>
      </w:r>
      <w:r w:rsidRPr="003F32F5">
        <w:rPr>
          <w:sz w:val="24"/>
          <w:szCs w:val="24"/>
        </w:rPr>
        <w:t xml:space="preserve">  The majority of our pastors left with their flock and went into </w:t>
      </w:r>
    </w:p>
    <w:p w:rsidR="001871DC" w:rsidRPr="003F32F5" w:rsidRDefault="0039586A" w:rsidP="00D73685">
      <w:pPr>
        <w:tabs>
          <w:tab w:val="left" w:pos="6210"/>
        </w:tabs>
        <w:contextualSpacing/>
        <w:rPr>
          <w:sz w:val="24"/>
          <w:szCs w:val="24"/>
        </w:rPr>
      </w:pPr>
      <w:r w:rsidRPr="003F32F5">
        <w:rPr>
          <w:sz w:val="24"/>
          <w:szCs w:val="24"/>
        </w:rPr>
        <w:t xml:space="preserve">        </w:t>
      </w:r>
      <w:r w:rsidR="003F32F5">
        <w:rPr>
          <w:sz w:val="24"/>
          <w:szCs w:val="24"/>
        </w:rPr>
        <w:t xml:space="preserve">  </w:t>
      </w:r>
      <w:r w:rsidR="009F0FF7">
        <w:rPr>
          <w:sz w:val="24"/>
          <w:szCs w:val="24"/>
        </w:rPr>
        <w:t xml:space="preserve"> </w:t>
      </w:r>
      <w:r w:rsidR="003F32F5">
        <w:rPr>
          <w:sz w:val="24"/>
          <w:szCs w:val="24"/>
        </w:rPr>
        <w:t xml:space="preserve">  </w:t>
      </w:r>
      <w:r w:rsidR="001871DC" w:rsidRPr="003F32F5">
        <w:rPr>
          <w:sz w:val="24"/>
          <w:szCs w:val="24"/>
        </w:rPr>
        <w:t>exile</w:t>
      </w:r>
      <w:r w:rsidRPr="003F32F5">
        <w:rPr>
          <w:sz w:val="24"/>
          <w:szCs w:val="24"/>
        </w:rPr>
        <w:t xml:space="preserve"> mostly to Uganda. Currently the Diocesan </w:t>
      </w:r>
      <w:r w:rsidR="001871DC" w:rsidRPr="003F32F5">
        <w:rPr>
          <w:sz w:val="24"/>
          <w:szCs w:val="24"/>
        </w:rPr>
        <w:t xml:space="preserve">list of pastors inside </w:t>
      </w:r>
    </w:p>
    <w:p w:rsidR="001871DC" w:rsidRDefault="001871DC" w:rsidP="00D73685">
      <w:pPr>
        <w:tabs>
          <w:tab w:val="left" w:pos="6210"/>
        </w:tabs>
        <w:contextualSpacing/>
        <w:rPr>
          <w:sz w:val="24"/>
          <w:szCs w:val="24"/>
        </w:rPr>
      </w:pPr>
      <w:r w:rsidRPr="003F32F5">
        <w:rPr>
          <w:sz w:val="24"/>
          <w:szCs w:val="24"/>
        </w:rPr>
        <w:t xml:space="preserve">        </w:t>
      </w:r>
      <w:r w:rsidR="003F32F5">
        <w:rPr>
          <w:sz w:val="24"/>
          <w:szCs w:val="24"/>
        </w:rPr>
        <w:t xml:space="preserve">  </w:t>
      </w:r>
      <w:r w:rsidR="009F0FF7">
        <w:rPr>
          <w:sz w:val="24"/>
          <w:szCs w:val="24"/>
        </w:rPr>
        <w:t xml:space="preserve"> </w:t>
      </w:r>
      <w:r w:rsidR="003F32F5">
        <w:rPr>
          <w:sz w:val="24"/>
          <w:szCs w:val="24"/>
        </w:rPr>
        <w:t xml:space="preserve">  </w:t>
      </w:r>
      <w:r w:rsidRPr="003F32F5">
        <w:rPr>
          <w:sz w:val="24"/>
          <w:szCs w:val="24"/>
        </w:rPr>
        <w:t>Yei town contains 25 names including other church workers</w:t>
      </w:r>
      <w:r w:rsidR="00AE2463" w:rsidRPr="003F32F5">
        <w:rPr>
          <w:sz w:val="24"/>
          <w:szCs w:val="24"/>
        </w:rPr>
        <w:t xml:space="preserve">. </w:t>
      </w:r>
    </w:p>
    <w:p w:rsidR="003F32F5" w:rsidRPr="003F32F5" w:rsidRDefault="003F32F5" w:rsidP="00D73685">
      <w:pPr>
        <w:tabs>
          <w:tab w:val="left" w:pos="6210"/>
        </w:tabs>
        <w:contextualSpacing/>
        <w:rPr>
          <w:sz w:val="24"/>
          <w:szCs w:val="24"/>
        </w:rPr>
      </w:pPr>
    </w:p>
    <w:p w:rsidR="00AE2463" w:rsidRPr="003F32F5" w:rsidRDefault="001871DC" w:rsidP="00D73685">
      <w:pPr>
        <w:tabs>
          <w:tab w:val="left" w:pos="6210"/>
        </w:tabs>
        <w:contextualSpacing/>
        <w:rPr>
          <w:sz w:val="24"/>
          <w:szCs w:val="24"/>
        </w:rPr>
      </w:pPr>
      <w:r w:rsidRPr="003F32F5">
        <w:rPr>
          <w:sz w:val="24"/>
          <w:szCs w:val="24"/>
        </w:rPr>
        <w:t xml:space="preserve">           </w:t>
      </w:r>
      <w:r w:rsidR="00AE2463" w:rsidRPr="003F32F5">
        <w:rPr>
          <w:sz w:val="24"/>
          <w:szCs w:val="24"/>
        </w:rPr>
        <w:t xml:space="preserve"> </w:t>
      </w:r>
      <w:r w:rsidR="009F0FF7">
        <w:rPr>
          <w:sz w:val="24"/>
          <w:szCs w:val="24"/>
        </w:rPr>
        <w:t xml:space="preserve"> </w:t>
      </w:r>
      <w:r w:rsidR="00AE2463" w:rsidRPr="003F32F5">
        <w:rPr>
          <w:sz w:val="24"/>
          <w:szCs w:val="24"/>
        </w:rPr>
        <w:t xml:space="preserve">The Diocesan bishop has not seen and met 7 of his other archdeacons </w:t>
      </w:r>
    </w:p>
    <w:p w:rsidR="00556AA4" w:rsidRPr="003F32F5" w:rsidRDefault="00AE2463" w:rsidP="00D73685">
      <w:pPr>
        <w:tabs>
          <w:tab w:val="left" w:pos="6210"/>
        </w:tabs>
        <w:contextualSpacing/>
        <w:rPr>
          <w:sz w:val="24"/>
          <w:szCs w:val="24"/>
        </w:rPr>
      </w:pPr>
      <w:r w:rsidRPr="003F32F5">
        <w:rPr>
          <w:sz w:val="24"/>
          <w:szCs w:val="24"/>
        </w:rPr>
        <w:t xml:space="preserve">           </w:t>
      </w:r>
      <w:r w:rsidR="009F0FF7">
        <w:rPr>
          <w:sz w:val="24"/>
          <w:szCs w:val="24"/>
        </w:rPr>
        <w:t xml:space="preserve"> </w:t>
      </w:r>
      <w:r w:rsidRPr="003F32F5">
        <w:rPr>
          <w:sz w:val="24"/>
          <w:szCs w:val="24"/>
        </w:rPr>
        <w:t xml:space="preserve"> and a total of 100 of his priests since the crisis broke out in July 2017.</w:t>
      </w:r>
    </w:p>
    <w:p w:rsidR="00AE2463" w:rsidRPr="003F32F5" w:rsidRDefault="003F32F5" w:rsidP="00D73685">
      <w:pPr>
        <w:tabs>
          <w:tab w:val="left" w:pos="6210"/>
        </w:tabs>
        <w:contextualSpacing/>
        <w:rPr>
          <w:sz w:val="24"/>
          <w:szCs w:val="24"/>
        </w:rPr>
      </w:pPr>
      <w:r>
        <w:rPr>
          <w:sz w:val="24"/>
          <w:szCs w:val="24"/>
        </w:rPr>
        <w:t xml:space="preserve">            </w:t>
      </w:r>
      <w:r w:rsidR="00AE2463" w:rsidRPr="003F32F5">
        <w:rPr>
          <w:sz w:val="24"/>
          <w:szCs w:val="24"/>
        </w:rPr>
        <w:t>The impact of this has had a tremendous weakening of the church</w:t>
      </w:r>
    </w:p>
    <w:p w:rsidR="00AE2463" w:rsidRPr="003F32F5" w:rsidRDefault="00AE2463" w:rsidP="00D73685">
      <w:pPr>
        <w:tabs>
          <w:tab w:val="left" w:pos="6210"/>
        </w:tabs>
        <w:contextualSpacing/>
        <w:rPr>
          <w:sz w:val="24"/>
          <w:szCs w:val="24"/>
        </w:rPr>
      </w:pPr>
      <w:r w:rsidRPr="003F32F5">
        <w:rPr>
          <w:sz w:val="24"/>
          <w:szCs w:val="24"/>
        </w:rPr>
        <w:lastRenderedPageBreak/>
        <w:t xml:space="preserve">          </w:t>
      </w:r>
      <w:r w:rsidR="00836239">
        <w:rPr>
          <w:sz w:val="24"/>
          <w:szCs w:val="24"/>
        </w:rPr>
        <w:t xml:space="preserve"> </w:t>
      </w:r>
      <w:r w:rsidRPr="003F32F5">
        <w:rPr>
          <w:sz w:val="24"/>
          <w:szCs w:val="24"/>
        </w:rPr>
        <w:t xml:space="preserve">  Since about 81% of the clergy is out in the bush or in exile mostly in</w:t>
      </w:r>
    </w:p>
    <w:p w:rsidR="00AE2463" w:rsidRPr="003F32F5" w:rsidRDefault="003F32F5" w:rsidP="00D73685">
      <w:pPr>
        <w:tabs>
          <w:tab w:val="left" w:pos="6210"/>
        </w:tabs>
        <w:contextualSpacing/>
        <w:rPr>
          <w:sz w:val="24"/>
          <w:szCs w:val="24"/>
        </w:rPr>
      </w:pPr>
      <w:r>
        <w:rPr>
          <w:sz w:val="24"/>
          <w:szCs w:val="24"/>
        </w:rPr>
        <w:t xml:space="preserve">         </w:t>
      </w:r>
      <w:r w:rsidR="00836239">
        <w:rPr>
          <w:sz w:val="24"/>
          <w:szCs w:val="24"/>
        </w:rPr>
        <w:t xml:space="preserve">  </w:t>
      </w:r>
      <w:r>
        <w:rPr>
          <w:sz w:val="24"/>
          <w:szCs w:val="24"/>
        </w:rPr>
        <w:t xml:space="preserve">  </w:t>
      </w:r>
      <w:r w:rsidR="00AE2463" w:rsidRPr="003F32F5">
        <w:rPr>
          <w:sz w:val="24"/>
          <w:szCs w:val="24"/>
        </w:rPr>
        <w:t>Uganda a</w:t>
      </w:r>
      <w:r>
        <w:rPr>
          <w:sz w:val="24"/>
          <w:szCs w:val="24"/>
        </w:rPr>
        <w:t>t</w:t>
      </w:r>
      <w:r w:rsidR="00AE2463" w:rsidRPr="003F32F5">
        <w:rPr>
          <w:sz w:val="24"/>
          <w:szCs w:val="24"/>
        </w:rPr>
        <w:t xml:space="preserve"> refugee camps. </w:t>
      </w:r>
    </w:p>
    <w:p w:rsidR="00AE2463" w:rsidRDefault="00AE2463" w:rsidP="00D73685">
      <w:pPr>
        <w:tabs>
          <w:tab w:val="left" w:pos="6210"/>
        </w:tabs>
        <w:contextualSpacing/>
        <w:rPr>
          <w:b/>
          <w:sz w:val="28"/>
          <w:szCs w:val="28"/>
        </w:rPr>
      </w:pPr>
    </w:p>
    <w:p w:rsidR="00AE2463" w:rsidRDefault="00AE2463" w:rsidP="009F0FF7">
      <w:pPr>
        <w:tabs>
          <w:tab w:val="left" w:pos="6210"/>
        </w:tabs>
        <w:ind w:left="720"/>
        <w:contextualSpacing/>
        <w:rPr>
          <w:sz w:val="24"/>
          <w:szCs w:val="24"/>
        </w:rPr>
      </w:pPr>
      <w:r w:rsidRPr="003F32F5">
        <w:rPr>
          <w:sz w:val="24"/>
          <w:szCs w:val="24"/>
        </w:rPr>
        <w:t xml:space="preserve">The basic need of the pastors in the town is financial assistance. This will enable them to </w:t>
      </w:r>
      <w:r w:rsidR="003F32F5">
        <w:rPr>
          <w:sz w:val="24"/>
          <w:szCs w:val="24"/>
        </w:rPr>
        <w:t xml:space="preserve">  </w:t>
      </w:r>
      <w:r w:rsidRPr="003F32F5">
        <w:rPr>
          <w:sz w:val="24"/>
          <w:szCs w:val="24"/>
        </w:rPr>
        <w:t>to purchase basic commodities like food, soap, salt, medicine if they can get and pay the fe</w:t>
      </w:r>
      <w:r w:rsidR="003F32F5">
        <w:rPr>
          <w:sz w:val="24"/>
          <w:szCs w:val="24"/>
        </w:rPr>
        <w:t xml:space="preserve">es of the children remaining in </w:t>
      </w:r>
      <w:r w:rsidRPr="003F32F5">
        <w:rPr>
          <w:sz w:val="24"/>
          <w:szCs w:val="24"/>
        </w:rPr>
        <w:t xml:space="preserve">the town schools. This need is recommended as valid request since it is just </w:t>
      </w:r>
      <w:r w:rsidR="003F32F5" w:rsidRPr="003F32F5">
        <w:rPr>
          <w:sz w:val="24"/>
          <w:szCs w:val="24"/>
        </w:rPr>
        <w:t>impossible</w:t>
      </w:r>
      <w:r w:rsidRPr="003F32F5">
        <w:rPr>
          <w:sz w:val="24"/>
          <w:szCs w:val="24"/>
        </w:rPr>
        <w:t xml:space="preserve"> for these clergy to obtain any cash that is still needed to support their lives. </w:t>
      </w:r>
      <w:r w:rsidR="00836239">
        <w:rPr>
          <w:sz w:val="24"/>
          <w:szCs w:val="24"/>
        </w:rPr>
        <w:t xml:space="preserve"> Please see last page below.</w:t>
      </w:r>
    </w:p>
    <w:p w:rsidR="001871DC" w:rsidRPr="00556AA4" w:rsidRDefault="001871DC" w:rsidP="00D73685">
      <w:pPr>
        <w:tabs>
          <w:tab w:val="left" w:pos="6210"/>
        </w:tabs>
        <w:contextualSpacing/>
        <w:rPr>
          <w:b/>
          <w:sz w:val="28"/>
          <w:szCs w:val="28"/>
        </w:rPr>
      </w:pPr>
      <w:r>
        <w:rPr>
          <w:b/>
          <w:sz w:val="28"/>
          <w:szCs w:val="28"/>
        </w:rPr>
        <w:t xml:space="preserve">                           </w:t>
      </w:r>
    </w:p>
    <w:p w:rsidR="00D73685" w:rsidRDefault="00D73685" w:rsidP="00D73685">
      <w:pPr>
        <w:tabs>
          <w:tab w:val="left" w:pos="6210"/>
        </w:tabs>
        <w:contextualSpacing/>
        <w:rPr>
          <w:sz w:val="24"/>
          <w:szCs w:val="24"/>
        </w:rPr>
      </w:pPr>
    </w:p>
    <w:p w:rsidR="00D73685" w:rsidRDefault="00D73685" w:rsidP="00D73685">
      <w:pPr>
        <w:tabs>
          <w:tab w:val="left" w:pos="6210"/>
        </w:tabs>
        <w:contextualSpacing/>
        <w:rPr>
          <w:b/>
          <w:sz w:val="28"/>
          <w:szCs w:val="28"/>
        </w:rPr>
      </w:pPr>
      <w:r w:rsidRPr="00D73685">
        <w:rPr>
          <w:b/>
          <w:sz w:val="28"/>
          <w:szCs w:val="28"/>
        </w:rPr>
        <w:t>TIME LINE</w:t>
      </w:r>
      <w:r w:rsidR="004932D9">
        <w:rPr>
          <w:b/>
          <w:sz w:val="28"/>
          <w:szCs w:val="28"/>
        </w:rPr>
        <w:t>:</w:t>
      </w:r>
      <w:r w:rsidR="00ED6FD3">
        <w:rPr>
          <w:b/>
          <w:sz w:val="28"/>
          <w:szCs w:val="28"/>
        </w:rPr>
        <w:t xml:space="preserve">  15</w:t>
      </w:r>
      <w:r w:rsidR="00ED6FD3" w:rsidRPr="00ED6FD3">
        <w:rPr>
          <w:b/>
          <w:sz w:val="28"/>
          <w:szCs w:val="28"/>
          <w:vertAlign w:val="superscript"/>
        </w:rPr>
        <w:t>th</w:t>
      </w:r>
      <w:r w:rsidR="00ED6FD3">
        <w:rPr>
          <w:b/>
          <w:sz w:val="28"/>
          <w:szCs w:val="28"/>
        </w:rPr>
        <w:t xml:space="preserve"> </w:t>
      </w:r>
      <w:r w:rsidR="004932D9">
        <w:rPr>
          <w:b/>
          <w:sz w:val="28"/>
          <w:szCs w:val="28"/>
        </w:rPr>
        <w:t>April 2017</w:t>
      </w:r>
    </w:p>
    <w:p w:rsidR="00ED6FD3" w:rsidRPr="00ED6FD3" w:rsidRDefault="00ED6FD3" w:rsidP="00D73685">
      <w:pPr>
        <w:tabs>
          <w:tab w:val="left" w:pos="6210"/>
        </w:tabs>
        <w:contextualSpacing/>
        <w:rPr>
          <w:sz w:val="24"/>
          <w:szCs w:val="24"/>
        </w:rPr>
      </w:pPr>
      <w:r w:rsidRPr="00ED6FD3">
        <w:rPr>
          <w:sz w:val="24"/>
          <w:szCs w:val="24"/>
        </w:rPr>
        <w:t>Because of the urgency of the refugee situation, REAP is supposed to roll into implementation latest by April 15th 2017</w:t>
      </w:r>
      <w:r w:rsidR="00E362C7">
        <w:rPr>
          <w:sz w:val="24"/>
          <w:szCs w:val="24"/>
        </w:rPr>
        <w:t xml:space="preserve"> for the early M</w:t>
      </w:r>
      <w:r w:rsidR="006E5B99">
        <w:rPr>
          <w:sz w:val="24"/>
          <w:szCs w:val="24"/>
        </w:rPr>
        <w:t>ay 2017 admissions to tertiary and skills training institutions</w:t>
      </w:r>
      <w:r w:rsidRPr="00ED6FD3">
        <w:rPr>
          <w:sz w:val="24"/>
          <w:szCs w:val="24"/>
        </w:rPr>
        <w:t>. We are looking for some quick fina</w:t>
      </w:r>
      <w:r w:rsidR="009453B6">
        <w:rPr>
          <w:sz w:val="24"/>
          <w:szCs w:val="24"/>
        </w:rPr>
        <w:t>ncial donations from supporters and /or our p</w:t>
      </w:r>
      <w:r w:rsidR="006E5B99">
        <w:rPr>
          <w:sz w:val="24"/>
          <w:szCs w:val="24"/>
        </w:rPr>
        <w:t>artners</w:t>
      </w:r>
      <w:r w:rsidR="009453B6">
        <w:rPr>
          <w:sz w:val="24"/>
          <w:szCs w:val="24"/>
        </w:rPr>
        <w:t xml:space="preserve"> </w:t>
      </w:r>
      <w:r w:rsidRPr="00ED6FD3">
        <w:rPr>
          <w:sz w:val="24"/>
          <w:szCs w:val="24"/>
        </w:rPr>
        <w:t>who are ready with those funds. REAP would be encouraged to receive positive acceptance from individuals who are willing to pick an item or two from our priority list provided above.</w:t>
      </w:r>
    </w:p>
    <w:p w:rsidR="00ED6FD3" w:rsidRDefault="00ED6FD3" w:rsidP="00D73685">
      <w:pPr>
        <w:tabs>
          <w:tab w:val="left" w:pos="6210"/>
        </w:tabs>
        <w:contextualSpacing/>
        <w:rPr>
          <w:sz w:val="24"/>
          <w:szCs w:val="24"/>
        </w:rPr>
      </w:pPr>
    </w:p>
    <w:p w:rsidR="004932D9" w:rsidRPr="004932D9" w:rsidRDefault="004932D9" w:rsidP="00D73685">
      <w:pPr>
        <w:tabs>
          <w:tab w:val="left" w:pos="6210"/>
        </w:tabs>
        <w:contextualSpacing/>
        <w:rPr>
          <w:b/>
          <w:sz w:val="28"/>
          <w:szCs w:val="28"/>
        </w:rPr>
      </w:pPr>
      <w:r w:rsidRPr="004932D9">
        <w:rPr>
          <w:b/>
          <w:sz w:val="28"/>
          <w:szCs w:val="28"/>
        </w:rPr>
        <w:t>Receipt of funds</w:t>
      </w:r>
      <w:r w:rsidR="00404A3E">
        <w:rPr>
          <w:b/>
          <w:sz w:val="28"/>
          <w:szCs w:val="28"/>
        </w:rPr>
        <w:t xml:space="preserve">, </w:t>
      </w:r>
      <w:r w:rsidR="00404A3E" w:rsidRPr="004932D9">
        <w:rPr>
          <w:b/>
          <w:sz w:val="28"/>
          <w:szCs w:val="28"/>
        </w:rPr>
        <w:t>if</w:t>
      </w:r>
      <w:r w:rsidRPr="004932D9">
        <w:rPr>
          <w:b/>
          <w:sz w:val="28"/>
          <w:szCs w:val="28"/>
        </w:rPr>
        <w:t xml:space="preserve"> REAP is </w:t>
      </w:r>
      <w:r w:rsidR="009453B6">
        <w:rPr>
          <w:b/>
          <w:sz w:val="28"/>
          <w:szCs w:val="28"/>
        </w:rPr>
        <w:t>supported</w:t>
      </w:r>
      <w:r w:rsidRPr="004932D9">
        <w:rPr>
          <w:b/>
          <w:sz w:val="28"/>
          <w:szCs w:val="28"/>
        </w:rPr>
        <w:t>.</w:t>
      </w:r>
    </w:p>
    <w:p w:rsidR="004932D9" w:rsidRPr="004932D9" w:rsidRDefault="004932D9" w:rsidP="00D73685">
      <w:pPr>
        <w:tabs>
          <w:tab w:val="left" w:pos="6210"/>
        </w:tabs>
        <w:contextualSpacing/>
        <w:rPr>
          <w:b/>
          <w:sz w:val="28"/>
          <w:szCs w:val="28"/>
        </w:rPr>
      </w:pPr>
    </w:p>
    <w:p w:rsidR="004932D9" w:rsidRPr="004932D9" w:rsidRDefault="004932D9" w:rsidP="00D73685">
      <w:pPr>
        <w:tabs>
          <w:tab w:val="left" w:pos="6210"/>
        </w:tabs>
        <w:contextualSpacing/>
        <w:rPr>
          <w:b/>
          <w:sz w:val="24"/>
          <w:szCs w:val="24"/>
        </w:rPr>
      </w:pPr>
      <w:r w:rsidRPr="004932D9">
        <w:rPr>
          <w:b/>
          <w:sz w:val="24"/>
          <w:szCs w:val="24"/>
        </w:rPr>
        <w:t>Banking details:</w:t>
      </w:r>
    </w:p>
    <w:p w:rsidR="004932D9" w:rsidRDefault="004932D9" w:rsidP="00D73685">
      <w:pPr>
        <w:tabs>
          <w:tab w:val="left" w:pos="6210"/>
        </w:tabs>
        <w:contextualSpacing/>
        <w:rPr>
          <w:sz w:val="24"/>
          <w:szCs w:val="24"/>
        </w:rPr>
      </w:pPr>
    </w:p>
    <w:p w:rsidR="004932D9" w:rsidRDefault="004932D9" w:rsidP="00D73685">
      <w:pPr>
        <w:tabs>
          <w:tab w:val="left" w:pos="6210"/>
        </w:tabs>
        <w:contextualSpacing/>
        <w:rPr>
          <w:sz w:val="24"/>
          <w:szCs w:val="24"/>
        </w:rPr>
      </w:pPr>
      <w:r>
        <w:rPr>
          <w:sz w:val="24"/>
          <w:szCs w:val="24"/>
        </w:rPr>
        <w:t>Name of Bank:                     Kenya Commercial Bank Ltd.</w:t>
      </w:r>
    </w:p>
    <w:p w:rsidR="004932D9" w:rsidRDefault="004932D9" w:rsidP="00D73685">
      <w:pPr>
        <w:tabs>
          <w:tab w:val="left" w:pos="6210"/>
        </w:tabs>
        <w:contextualSpacing/>
        <w:rPr>
          <w:sz w:val="24"/>
          <w:szCs w:val="24"/>
        </w:rPr>
      </w:pPr>
      <w:r>
        <w:rPr>
          <w:sz w:val="24"/>
          <w:szCs w:val="24"/>
        </w:rPr>
        <w:t>Branch:                                  Arua Branch</w:t>
      </w:r>
      <w:r w:rsidR="00E362C7">
        <w:rPr>
          <w:sz w:val="24"/>
          <w:szCs w:val="24"/>
        </w:rPr>
        <w:t>, Uganda.</w:t>
      </w:r>
      <w:r>
        <w:rPr>
          <w:sz w:val="24"/>
          <w:szCs w:val="24"/>
        </w:rPr>
        <w:t xml:space="preserve"> </w:t>
      </w:r>
    </w:p>
    <w:p w:rsidR="004932D9" w:rsidRDefault="004932D9" w:rsidP="00D73685">
      <w:pPr>
        <w:tabs>
          <w:tab w:val="left" w:pos="6210"/>
        </w:tabs>
        <w:contextualSpacing/>
        <w:rPr>
          <w:sz w:val="24"/>
          <w:szCs w:val="24"/>
        </w:rPr>
      </w:pPr>
      <w:r>
        <w:rPr>
          <w:sz w:val="24"/>
          <w:szCs w:val="24"/>
        </w:rPr>
        <w:t>Account Name:                    ECS Diocese of Yei Development Account</w:t>
      </w:r>
    </w:p>
    <w:p w:rsidR="009453B6" w:rsidRDefault="009453B6" w:rsidP="00D73685">
      <w:pPr>
        <w:tabs>
          <w:tab w:val="left" w:pos="6210"/>
        </w:tabs>
        <w:contextualSpacing/>
        <w:rPr>
          <w:sz w:val="24"/>
          <w:szCs w:val="24"/>
        </w:rPr>
      </w:pPr>
      <w:r>
        <w:rPr>
          <w:sz w:val="24"/>
          <w:szCs w:val="24"/>
        </w:rPr>
        <w:t>Currency:                              USD</w:t>
      </w:r>
    </w:p>
    <w:p w:rsidR="004932D9" w:rsidRDefault="004932D9" w:rsidP="00D73685">
      <w:pPr>
        <w:tabs>
          <w:tab w:val="left" w:pos="6210"/>
        </w:tabs>
        <w:contextualSpacing/>
        <w:rPr>
          <w:sz w:val="24"/>
          <w:szCs w:val="24"/>
        </w:rPr>
      </w:pPr>
      <w:r>
        <w:rPr>
          <w:sz w:val="24"/>
          <w:szCs w:val="24"/>
        </w:rPr>
        <w:t>Account No</w:t>
      </w:r>
      <w:r w:rsidR="009453B6">
        <w:rPr>
          <w:sz w:val="24"/>
          <w:szCs w:val="24"/>
        </w:rPr>
        <w:t>:</w:t>
      </w:r>
      <w:r>
        <w:rPr>
          <w:sz w:val="24"/>
          <w:szCs w:val="24"/>
        </w:rPr>
        <w:t xml:space="preserve">     </w:t>
      </w:r>
      <w:r w:rsidR="009453B6">
        <w:rPr>
          <w:sz w:val="24"/>
          <w:szCs w:val="24"/>
        </w:rPr>
        <w:t xml:space="preserve">                  </w:t>
      </w:r>
      <w:r>
        <w:rPr>
          <w:sz w:val="24"/>
          <w:szCs w:val="24"/>
        </w:rPr>
        <w:t xml:space="preserve">  22</w:t>
      </w:r>
      <w:r w:rsidR="009453B6">
        <w:rPr>
          <w:sz w:val="24"/>
          <w:szCs w:val="24"/>
        </w:rPr>
        <w:t>90187984</w:t>
      </w:r>
    </w:p>
    <w:p w:rsidR="004932D9" w:rsidRDefault="004932D9" w:rsidP="00D73685">
      <w:pPr>
        <w:tabs>
          <w:tab w:val="left" w:pos="6210"/>
        </w:tabs>
        <w:contextualSpacing/>
        <w:rPr>
          <w:sz w:val="24"/>
          <w:szCs w:val="24"/>
        </w:rPr>
      </w:pPr>
      <w:r>
        <w:rPr>
          <w:sz w:val="24"/>
          <w:szCs w:val="24"/>
        </w:rPr>
        <w:t xml:space="preserve">SWIFT Code:      </w:t>
      </w:r>
      <w:r w:rsidR="009453B6">
        <w:rPr>
          <w:sz w:val="24"/>
          <w:szCs w:val="24"/>
        </w:rPr>
        <w:t xml:space="preserve">                   KCBLUGKA.</w:t>
      </w:r>
    </w:p>
    <w:p w:rsidR="009453B6" w:rsidRDefault="009453B6" w:rsidP="00D73685">
      <w:pPr>
        <w:tabs>
          <w:tab w:val="left" w:pos="6210"/>
        </w:tabs>
        <w:contextualSpacing/>
        <w:rPr>
          <w:sz w:val="24"/>
          <w:szCs w:val="24"/>
        </w:rPr>
      </w:pPr>
    </w:p>
    <w:p w:rsidR="009453B6" w:rsidRDefault="009453B6" w:rsidP="00D73685">
      <w:pPr>
        <w:tabs>
          <w:tab w:val="left" w:pos="6210"/>
        </w:tabs>
        <w:contextualSpacing/>
        <w:rPr>
          <w:sz w:val="24"/>
          <w:szCs w:val="24"/>
        </w:rPr>
      </w:pPr>
    </w:p>
    <w:p w:rsidR="009453B6" w:rsidRPr="009453B6" w:rsidRDefault="009453B6" w:rsidP="00D73685">
      <w:pPr>
        <w:tabs>
          <w:tab w:val="left" w:pos="6210"/>
        </w:tabs>
        <w:contextualSpacing/>
        <w:rPr>
          <w:b/>
          <w:sz w:val="24"/>
          <w:szCs w:val="24"/>
        </w:rPr>
      </w:pPr>
      <w:r w:rsidRPr="009453B6">
        <w:rPr>
          <w:b/>
          <w:sz w:val="24"/>
          <w:szCs w:val="24"/>
        </w:rPr>
        <w:t>Bishop Hilary Luate Adeba,</w:t>
      </w:r>
    </w:p>
    <w:p w:rsidR="009453B6" w:rsidRPr="009453B6" w:rsidRDefault="009453B6" w:rsidP="00D73685">
      <w:pPr>
        <w:tabs>
          <w:tab w:val="left" w:pos="6210"/>
        </w:tabs>
        <w:contextualSpacing/>
        <w:rPr>
          <w:b/>
          <w:sz w:val="24"/>
          <w:szCs w:val="24"/>
        </w:rPr>
      </w:pPr>
      <w:r w:rsidRPr="009453B6">
        <w:rPr>
          <w:b/>
          <w:sz w:val="24"/>
          <w:szCs w:val="24"/>
        </w:rPr>
        <w:t xml:space="preserve">Bishop </w:t>
      </w:r>
      <w:r w:rsidR="00E362C7" w:rsidRPr="009453B6">
        <w:rPr>
          <w:b/>
          <w:sz w:val="24"/>
          <w:szCs w:val="24"/>
        </w:rPr>
        <w:t>of ECSS</w:t>
      </w:r>
      <w:r w:rsidRPr="009453B6">
        <w:rPr>
          <w:b/>
          <w:sz w:val="24"/>
          <w:szCs w:val="24"/>
        </w:rPr>
        <w:t xml:space="preserve"> Yei.</w:t>
      </w:r>
    </w:p>
    <w:p w:rsidR="00ED6FD3" w:rsidRDefault="00ED6FD3" w:rsidP="00D73685">
      <w:pPr>
        <w:tabs>
          <w:tab w:val="left" w:pos="6210"/>
        </w:tabs>
        <w:contextualSpacing/>
        <w:rPr>
          <w:b/>
          <w:sz w:val="28"/>
          <w:szCs w:val="28"/>
        </w:rPr>
      </w:pPr>
    </w:p>
    <w:p w:rsidR="00ED6FD3" w:rsidRPr="00D73685" w:rsidRDefault="00ED6FD3" w:rsidP="00D73685">
      <w:pPr>
        <w:tabs>
          <w:tab w:val="left" w:pos="6210"/>
        </w:tabs>
        <w:contextualSpacing/>
        <w:rPr>
          <w:b/>
          <w:sz w:val="28"/>
          <w:szCs w:val="28"/>
        </w:rPr>
      </w:pPr>
    </w:p>
    <w:p w:rsidR="001A5399" w:rsidRPr="001A5399" w:rsidRDefault="001A5399" w:rsidP="001A5399">
      <w:pPr>
        <w:rPr>
          <w:sz w:val="24"/>
          <w:szCs w:val="24"/>
        </w:rPr>
      </w:pPr>
      <w:r>
        <w:rPr>
          <w:sz w:val="24"/>
          <w:szCs w:val="24"/>
        </w:rPr>
        <w:t xml:space="preserve">      </w:t>
      </w:r>
    </w:p>
    <w:p w:rsidR="001A5399" w:rsidRDefault="001A5399" w:rsidP="00A8496A">
      <w:pPr>
        <w:contextualSpacing/>
        <w:rPr>
          <w:sz w:val="24"/>
          <w:szCs w:val="24"/>
        </w:rPr>
      </w:pPr>
    </w:p>
    <w:p w:rsidR="001A5399" w:rsidRPr="006D5C14" w:rsidRDefault="001A5399" w:rsidP="00A8496A">
      <w:pPr>
        <w:contextualSpacing/>
        <w:rPr>
          <w:sz w:val="24"/>
          <w:szCs w:val="24"/>
        </w:rPr>
      </w:pPr>
    </w:p>
    <w:p w:rsidR="006D5C14" w:rsidRPr="006D5C14" w:rsidRDefault="006D5C14" w:rsidP="00A8496A">
      <w:pPr>
        <w:contextualSpacing/>
        <w:rPr>
          <w:sz w:val="24"/>
          <w:szCs w:val="24"/>
        </w:rPr>
      </w:pPr>
      <w:r>
        <w:rPr>
          <w:sz w:val="24"/>
          <w:szCs w:val="24"/>
        </w:rPr>
        <w:t xml:space="preserve">   </w:t>
      </w:r>
    </w:p>
    <w:p w:rsidR="00264812" w:rsidRDefault="00264812" w:rsidP="00147CE8">
      <w:pPr>
        <w:rPr>
          <w:sz w:val="24"/>
          <w:szCs w:val="24"/>
        </w:rPr>
      </w:pPr>
    </w:p>
    <w:p w:rsidR="00836239" w:rsidRDefault="00836239" w:rsidP="00147CE8">
      <w:pPr>
        <w:rPr>
          <w:sz w:val="24"/>
          <w:szCs w:val="24"/>
        </w:rPr>
      </w:pPr>
    </w:p>
    <w:p w:rsidR="00836239" w:rsidRPr="005C27CE" w:rsidRDefault="005C27CE" w:rsidP="00147CE8">
      <w:pPr>
        <w:rPr>
          <w:b/>
          <w:sz w:val="24"/>
          <w:szCs w:val="24"/>
        </w:rPr>
      </w:pPr>
      <w:r w:rsidRPr="005C27CE">
        <w:rPr>
          <w:b/>
          <w:sz w:val="24"/>
          <w:szCs w:val="24"/>
        </w:rPr>
        <w:lastRenderedPageBreak/>
        <w:t>LIST OF PASTORS AND HEADS OF DEPARTMENTS STRANDED IN YEI TOW.</w:t>
      </w:r>
    </w:p>
    <w:tbl>
      <w:tblPr>
        <w:tblStyle w:val="TableGrid"/>
        <w:tblW w:w="10368" w:type="dxa"/>
        <w:tblLook w:val="04A0"/>
      </w:tblPr>
      <w:tblGrid>
        <w:gridCol w:w="804"/>
        <w:gridCol w:w="3894"/>
        <w:gridCol w:w="2880"/>
        <w:gridCol w:w="2790"/>
      </w:tblGrid>
      <w:tr w:rsidR="00836239" w:rsidRPr="00D712A0" w:rsidTr="003312C1">
        <w:tc>
          <w:tcPr>
            <w:tcW w:w="804" w:type="dxa"/>
          </w:tcPr>
          <w:p w:rsidR="00836239" w:rsidRPr="00D712A0" w:rsidRDefault="00836239" w:rsidP="003312C1">
            <w:pPr>
              <w:tabs>
                <w:tab w:val="left" w:pos="6210"/>
              </w:tabs>
              <w:contextualSpacing/>
              <w:rPr>
                <w:sz w:val="24"/>
                <w:szCs w:val="24"/>
              </w:rPr>
            </w:pPr>
            <w:r w:rsidRPr="00D712A0">
              <w:rPr>
                <w:sz w:val="24"/>
                <w:szCs w:val="24"/>
              </w:rPr>
              <w:t>S/No</w:t>
            </w:r>
          </w:p>
        </w:tc>
        <w:tc>
          <w:tcPr>
            <w:tcW w:w="3894" w:type="dxa"/>
          </w:tcPr>
          <w:p w:rsidR="00836239" w:rsidRPr="00D712A0" w:rsidRDefault="00836239" w:rsidP="003312C1">
            <w:pPr>
              <w:tabs>
                <w:tab w:val="left" w:pos="6210"/>
              </w:tabs>
              <w:contextualSpacing/>
              <w:rPr>
                <w:sz w:val="24"/>
                <w:szCs w:val="24"/>
              </w:rPr>
            </w:pPr>
            <w:r w:rsidRPr="00D712A0">
              <w:rPr>
                <w:sz w:val="24"/>
                <w:szCs w:val="24"/>
              </w:rPr>
              <w:t>Name</w:t>
            </w:r>
          </w:p>
        </w:tc>
        <w:tc>
          <w:tcPr>
            <w:tcW w:w="2880" w:type="dxa"/>
          </w:tcPr>
          <w:p w:rsidR="00836239" w:rsidRPr="00D712A0" w:rsidRDefault="00836239" w:rsidP="003312C1">
            <w:pPr>
              <w:tabs>
                <w:tab w:val="left" w:pos="6210"/>
              </w:tabs>
              <w:contextualSpacing/>
              <w:rPr>
                <w:sz w:val="24"/>
                <w:szCs w:val="24"/>
              </w:rPr>
            </w:pPr>
            <w:r w:rsidRPr="00D712A0">
              <w:rPr>
                <w:sz w:val="24"/>
                <w:szCs w:val="24"/>
              </w:rPr>
              <w:t>Position</w:t>
            </w:r>
          </w:p>
        </w:tc>
        <w:tc>
          <w:tcPr>
            <w:tcW w:w="2790" w:type="dxa"/>
          </w:tcPr>
          <w:p w:rsidR="00836239" w:rsidRPr="00D712A0" w:rsidRDefault="00836239" w:rsidP="003312C1">
            <w:pPr>
              <w:tabs>
                <w:tab w:val="left" w:pos="6210"/>
              </w:tabs>
              <w:contextualSpacing/>
              <w:rPr>
                <w:sz w:val="24"/>
                <w:szCs w:val="24"/>
              </w:rPr>
            </w:pPr>
            <w:r w:rsidRPr="00D712A0">
              <w:rPr>
                <w:sz w:val="24"/>
                <w:szCs w:val="24"/>
              </w:rPr>
              <w:t>Location</w:t>
            </w:r>
          </w:p>
        </w:tc>
      </w:tr>
      <w:tr w:rsidR="00836239" w:rsidRPr="00D712A0" w:rsidTr="003312C1">
        <w:tc>
          <w:tcPr>
            <w:tcW w:w="804" w:type="dxa"/>
          </w:tcPr>
          <w:p w:rsidR="00836239" w:rsidRPr="00D712A0" w:rsidRDefault="00836239" w:rsidP="003312C1">
            <w:pPr>
              <w:tabs>
                <w:tab w:val="left" w:pos="6210"/>
              </w:tabs>
              <w:contextualSpacing/>
              <w:rPr>
                <w:sz w:val="24"/>
                <w:szCs w:val="24"/>
              </w:rPr>
            </w:pPr>
            <w:r w:rsidRPr="00D712A0">
              <w:rPr>
                <w:sz w:val="24"/>
                <w:szCs w:val="24"/>
              </w:rPr>
              <w:t>1</w:t>
            </w:r>
          </w:p>
        </w:tc>
        <w:tc>
          <w:tcPr>
            <w:tcW w:w="3894" w:type="dxa"/>
          </w:tcPr>
          <w:p w:rsidR="00836239" w:rsidRPr="00D712A0" w:rsidRDefault="00836239" w:rsidP="003312C1">
            <w:pPr>
              <w:tabs>
                <w:tab w:val="left" w:pos="6210"/>
              </w:tabs>
              <w:contextualSpacing/>
              <w:rPr>
                <w:sz w:val="24"/>
                <w:szCs w:val="24"/>
              </w:rPr>
            </w:pPr>
            <w:r w:rsidRPr="00D712A0">
              <w:rPr>
                <w:sz w:val="24"/>
                <w:szCs w:val="24"/>
              </w:rPr>
              <w:t>Bishop Hilary Luate Adeba</w:t>
            </w:r>
          </w:p>
        </w:tc>
        <w:tc>
          <w:tcPr>
            <w:tcW w:w="2880" w:type="dxa"/>
          </w:tcPr>
          <w:p w:rsidR="00836239" w:rsidRPr="00D712A0" w:rsidRDefault="00836239" w:rsidP="003312C1">
            <w:pPr>
              <w:tabs>
                <w:tab w:val="left" w:pos="6210"/>
              </w:tabs>
              <w:contextualSpacing/>
              <w:rPr>
                <w:sz w:val="24"/>
                <w:szCs w:val="24"/>
              </w:rPr>
            </w:pPr>
            <w:r w:rsidRPr="00D712A0">
              <w:rPr>
                <w:sz w:val="24"/>
                <w:szCs w:val="24"/>
              </w:rPr>
              <w:t>Diocesan Bishop</w:t>
            </w:r>
          </w:p>
        </w:tc>
        <w:tc>
          <w:tcPr>
            <w:tcW w:w="2790" w:type="dxa"/>
          </w:tcPr>
          <w:p w:rsidR="00836239" w:rsidRPr="00D712A0" w:rsidRDefault="00836239" w:rsidP="003312C1">
            <w:pPr>
              <w:tabs>
                <w:tab w:val="left" w:pos="6210"/>
              </w:tabs>
              <w:contextualSpacing/>
              <w:rPr>
                <w:sz w:val="24"/>
                <w:szCs w:val="24"/>
              </w:rPr>
            </w:pPr>
            <w:r w:rsidRPr="00D712A0">
              <w:rPr>
                <w:sz w:val="24"/>
                <w:szCs w:val="24"/>
              </w:rPr>
              <w:t>Diocesan Admin</w:t>
            </w:r>
          </w:p>
        </w:tc>
      </w:tr>
      <w:tr w:rsidR="00836239" w:rsidRPr="00D712A0" w:rsidTr="003312C1">
        <w:tc>
          <w:tcPr>
            <w:tcW w:w="804" w:type="dxa"/>
          </w:tcPr>
          <w:p w:rsidR="00836239" w:rsidRPr="00D712A0" w:rsidRDefault="00836239" w:rsidP="003312C1">
            <w:pPr>
              <w:tabs>
                <w:tab w:val="left" w:pos="6210"/>
              </w:tabs>
              <w:contextualSpacing/>
              <w:rPr>
                <w:sz w:val="24"/>
                <w:szCs w:val="24"/>
              </w:rPr>
            </w:pPr>
            <w:r w:rsidRPr="00D712A0">
              <w:rPr>
                <w:sz w:val="24"/>
                <w:szCs w:val="24"/>
              </w:rPr>
              <w:t>2</w:t>
            </w:r>
          </w:p>
        </w:tc>
        <w:tc>
          <w:tcPr>
            <w:tcW w:w="3894" w:type="dxa"/>
          </w:tcPr>
          <w:p w:rsidR="00836239" w:rsidRPr="00D712A0" w:rsidRDefault="00836239" w:rsidP="003312C1">
            <w:pPr>
              <w:tabs>
                <w:tab w:val="left" w:pos="6210"/>
              </w:tabs>
              <w:contextualSpacing/>
              <w:rPr>
                <w:sz w:val="24"/>
                <w:szCs w:val="24"/>
              </w:rPr>
            </w:pPr>
            <w:r w:rsidRPr="00D712A0">
              <w:rPr>
                <w:sz w:val="24"/>
                <w:szCs w:val="24"/>
              </w:rPr>
              <w:t>Ven Margaret Jamba Luka</w:t>
            </w:r>
          </w:p>
        </w:tc>
        <w:tc>
          <w:tcPr>
            <w:tcW w:w="2880" w:type="dxa"/>
          </w:tcPr>
          <w:p w:rsidR="00836239" w:rsidRPr="00D712A0" w:rsidRDefault="00836239" w:rsidP="003312C1">
            <w:pPr>
              <w:tabs>
                <w:tab w:val="left" w:pos="6210"/>
              </w:tabs>
              <w:contextualSpacing/>
              <w:rPr>
                <w:sz w:val="24"/>
                <w:szCs w:val="24"/>
              </w:rPr>
            </w:pPr>
            <w:r w:rsidRPr="00D712A0">
              <w:rPr>
                <w:sz w:val="24"/>
                <w:szCs w:val="24"/>
              </w:rPr>
              <w:t>Archdeacon of Yei and Bishop’s Commissary</w:t>
            </w:r>
          </w:p>
        </w:tc>
        <w:tc>
          <w:tcPr>
            <w:tcW w:w="2790" w:type="dxa"/>
          </w:tcPr>
          <w:p w:rsidR="00836239" w:rsidRPr="00D712A0" w:rsidRDefault="00836239" w:rsidP="003312C1">
            <w:pPr>
              <w:tabs>
                <w:tab w:val="left" w:pos="6210"/>
              </w:tabs>
              <w:contextualSpacing/>
              <w:rPr>
                <w:sz w:val="24"/>
                <w:szCs w:val="24"/>
              </w:rPr>
            </w:pPr>
            <w:r w:rsidRPr="00D712A0">
              <w:rPr>
                <w:sz w:val="24"/>
                <w:szCs w:val="24"/>
              </w:rPr>
              <w:t>Diocesan Admin</w:t>
            </w:r>
          </w:p>
        </w:tc>
      </w:tr>
      <w:tr w:rsidR="00836239" w:rsidRPr="00D712A0" w:rsidTr="003312C1">
        <w:tc>
          <w:tcPr>
            <w:tcW w:w="804" w:type="dxa"/>
          </w:tcPr>
          <w:p w:rsidR="00836239" w:rsidRPr="00D712A0" w:rsidRDefault="00836239" w:rsidP="003312C1">
            <w:pPr>
              <w:tabs>
                <w:tab w:val="left" w:pos="6210"/>
              </w:tabs>
              <w:contextualSpacing/>
              <w:rPr>
                <w:sz w:val="24"/>
                <w:szCs w:val="24"/>
              </w:rPr>
            </w:pPr>
            <w:r w:rsidRPr="00D712A0">
              <w:rPr>
                <w:sz w:val="24"/>
                <w:szCs w:val="24"/>
              </w:rPr>
              <w:t>3</w:t>
            </w:r>
          </w:p>
        </w:tc>
        <w:tc>
          <w:tcPr>
            <w:tcW w:w="3894" w:type="dxa"/>
          </w:tcPr>
          <w:p w:rsidR="00836239" w:rsidRPr="00D712A0" w:rsidRDefault="00836239" w:rsidP="003312C1">
            <w:pPr>
              <w:tabs>
                <w:tab w:val="left" w:pos="6210"/>
              </w:tabs>
              <w:contextualSpacing/>
              <w:rPr>
                <w:sz w:val="24"/>
                <w:szCs w:val="24"/>
              </w:rPr>
            </w:pPr>
            <w:r w:rsidRPr="00D712A0">
              <w:rPr>
                <w:sz w:val="24"/>
                <w:szCs w:val="24"/>
              </w:rPr>
              <w:t>The very Rev. Richard Ali Sworo</w:t>
            </w:r>
          </w:p>
        </w:tc>
        <w:tc>
          <w:tcPr>
            <w:tcW w:w="2880" w:type="dxa"/>
          </w:tcPr>
          <w:p w:rsidR="00836239" w:rsidRPr="00D712A0" w:rsidRDefault="00836239" w:rsidP="003312C1">
            <w:pPr>
              <w:tabs>
                <w:tab w:val="left" w:pos="6210"/>
              </w:tabs>
              <w:contextualSpacing/>
              <w:rPr>
                <w:sz w:val="24"/>
                <w:szCs w:val="24"/>
              </w:rPr>
            </w:pPr>
            <w:r w:rsidRPr="00D712A0">
              <w:rPr>
                <w:sz w:val="24"/>
                <w:szCs w:val="24"/>
              </w:rPr>
              <w:t>Dean of Immanuel Cathedral</w:t>
            </w:r>
          </w:p>
        </w:tc>
        <w:tc>
          <w:tcPr>
            <w:tcW w:w="2790" w:type="dxa"/>
          </w:tcPr>
          <w:p w:rsidR="00836239" w:rsidRPr="00D712A0" w:rsidRDefault="00836239" w:rsidP="003312C1">
            <w:pPr>
              <w:tabs>
                <w:tab w:val="left" w:pos="6210"/>
              </w:tabs>
              <w:contextualSpacing/>
              <w:rPr>
                <w:sz w:val="24"/>
                <w:szCs w:val="24"/>
              </w:rPr>
            </w:pPr>
            <w:r w:rsidRPr="00D712A0">
              <w:rPr>
                <w:sz w:val="24"/>
                <w:szCs w:val="24"/>
              </w:rPr>
              <w:t>Cathedral Admin.</w:t>
            </w:r>
          </w:p>
        </w:tc>
      </w:tr>
      <w:tr w:rsidR="00836239" w:rsidRPr="00D712A0" w:rsidTr="003312C1">
        <w:tc>
          <w:tcPr>
            <w:tcW w:w="804" w:type="dxa"/>
          </w:tcPr>
          <w:p w:rsidR="00836239" w:rsidRPr="00D712A0" w:rsidRDefault="00836239" w:rsidP="003312C1">
            <w:pPr>
              <w:tabs>
                <w:tab w:val="left" w:pos="6210"/>
              </w:tabs>
              <w:contextualSpacing/>
              <w:rPr>
                <w:sz w:val="24"/>
                <w:szCs w:val="24"/>
              </w:rPr>
            </w:pPr>
            <w:r w:rsidRPr="00D712A0">
              <w:rPr>
                <w:sz w:val="24"/>
                <w:szCs w:val="24"/>
              </w:rPr>
              <w:t>4</w:t>
            </w:r>
          </w:p>
        </w:tc>
        <w:tc>
          <w:tcPr>
            <w:tcW w:w="3894" w:type="dxa"/>
          </w:tcPr>
          <w:p w:rsidR="00836239" w:rsidRPr="00D712A0" w:rsidRDefault="00836239" w:rsidP="003312C1">
            <w:pPr>
              <w:tabs>
                <w:tab w:val="left" w:pos="6210"/>
              </w:tabs>
              <w:contextualSpacing/>
              <w:rPr>
                <w:sz w:val="24"/>
                <w:szCs w:val="24"/>
              </w:rPr>
            </w:pPr>
            <w:r w:rsidRPr="00D712A0">
              <w:rPr>
                <w:sz w:val="24"/>
                <w:szCs w:val="24"/>
              </w:rPr>
              <w:t>Rev. Levi Mayele Matatia</w:t>
            </w:r>
          </w:p>
        </w:tc>
        <w:tc>
          <w:tcPr>
            <w:tcW w:w="2880" w:type="dxa"/>
          </w:tcPr>
          <w:p w:rsidR="00836239" w:rsidRPr="00D712A0" w:rsidRDefault="00836239" w:rsidP="003312C1">
            <w:pPr>
              <w:tabs>
                <w:tab w:val="left" w:pos="6210"/>
              </w:tabs>
              <w:contextualSpacing/>
              <w:rPr>
                <w:sz w:val="24"/>
                <w:szCs w:val="24"/>
              </w:rPr>
            </w:pPr>
            <w:r w:rsidRPr="00D712A0">
              <w:rPr>
                <w:sz w:val="24"/>
                <w:szCs w:val="24"/>
              </w:rPr>
              <w:t>Cure</w:t>
            </w:r>
          </w:p>
        </w:tc>
        <w:tc>
          <w:tcPr>
            <w:tcW w:w="2790" w:type="dxa"/>
          </w:tcPr>
          <w:p w:rsidR="00836239" w:rsidRPr="00D712A0" w:rsidRDefault="00836239" w:rsidP="003312C1">
            <w:pPr>
              <w:tabs>
                <w:tab w:val="left" w:pos="6210"/>
              </w:tabs>
              <w:contextualSpacing/>
              <w:rPr>
                <w:sz w:val="24"/>
                <w:szCs w:val="24"/>
              </w:rPr>
            </w:pPr>
            <w:r w:rsidRPr="00D712A0">
              <w:rPr>
                <w:sz w:val="24"/>
                <w:szCs w:val="24"/>
              </w:rPr>
              <w:t>Immanuel cathedral</w:t>
            </w:r>
          </w:p>
        </w:tc>
      </w:tr>
      <w:tr w:rsidR="00836239" w:rsidRPr="00D712A0" w:rsidTr="003312C1">
        <w:tc>
          <w:tcPr>
            <w:tcW w:w="804" w:type="dxa"/>
          </w:tcPr>
          <w:p w:rsidR="00836239" w:rsidRPr="00D712A0" w:rsidRDefault="00836239" w:rsidP="003312C1">
            <w:pPr>
              <w:tabs>
                <w:tab w:val="left" w:pos="6210"/>
              </w:tabs>
              <w:contextualSpacing/>
              <w:rPr>
                <w:sz w:val="24"/>
                <w:szCs w:val="24"/>
              </w:rPr>
            </w:pPr>
            <w:r w:rsidRPr="00D712A0">
              <w:rPr>
                <w:sz w:val="24"/>
                <w:szCs w:val="24"/>
              </w:rPr>
              <w:t>5</w:t>
            </w:r>
          </w:p>
        </w:tc>
        <w:tc>
          <w:tcPr>
            <w:tcW w:w="3894" w:type="dxa"/>
          </w:tcPr>
          <w:p w:rsidR="00836239" w:rsidRPr="00D712A0" w:rsidRDefault="00836239" w:rsidP="003312C1">
            <w:pPr>
              <w:tabs>
                <w:tab w:val="left" w:pos="6210"/>
              </w:tabs>
              <w:contextualSpacing/>
              <w:rPr>
                <w:sz w:val="24"/>
                <w:szCs w:val="24"/>
              </w:rPr>
            </w:pPr>
            <w:r w:rsidRPr="00D712A0">
              <w:rPr>
                <w:sz w:val="24"/>
                <w:szCs w:val="24"/>
              </w:rPr>
              <w:t>Rev. Taban Francis</w:t>
            </w:r>
          </w:p>
        </w:tc>
        <w:tc>
          <w:tcPr>
            <w:tcW w:w="2880" w:type="dxa"/>
          </w:tcPr>
          <w:p w:rsidR="00836239" w:rsidRPr="00D712A0" w:rsidRDefault="00836239" w:rsidP="003312C1">
            <w:pPr>
              <w:tabs>
                <w:tab w:val="left" w:pos="6210"/>
              </w:tabs>
              <w:contextualSpacing/>
              <w:rPr>
                <w:sz w:val="24"/>
                <w:szCs w:val="24"/>
              </w:rPr>
            </w:pPr>
            <w:r w:rsidRPr="00D712A0">
              <w:rPr>
                <w:sz w:val="24"/>
                <w:szCs w:val="24"/>
              </w:rPr>
              <w:t>Dean warden</w:t>
            </w:r>
          </w:p>
        </w:tc>
        <w:tc>
          <w:tcPr>
            <w:tcW w:w="2790" w:type="dxa"/>
          </w:tcPr>
          <w:p w:rsidR="00836239" w:rsidRPr="00D712A0" w:rsidRDefault="00836239" w:rsidP="003312C1">
            <w:pPr>
              <w:tabs>
                <w:tab w:val="left" w:pos="6210"/>
              </w:tabs>
              <w:contextualSpacing/>
              <w:rPr>
                <w:sz w:val="24"/>
                <w:szCs w:val="24"/>
              </w:rPr>
            </w:pPr>
            <w:r w:rsidRPr="00D712A0">
              <w:rPr>
                <w:sz w:val="24"/>
                <w:szCs w:val="24"/>
              </w:rPr>
              <w:t>Immanuel Cathedral</w:t>
            </w:r>
          </w:p>
        </w:tc>
      </w:tr>
      <w:tr w:rsidR="00836239" w:rsidRPr="00D712A0" w:rsidTr="003312C1">
        <w:tc>
          <w:tcPr>
            <w:tcW w:w="804" w:type="dxa"/>
          </w:tcPr>
          <w:p w:rsidR="00836239" w:rsidRPr="00D712A0" w:rsidRDefault="00836239" w:rsidP="003312C1">
            <w:pPr>
              <w:tabs>
                <w:tab w:val="left" w:pos="6210"/>
              </w:tabs>
              <w:contextualSpacing/>
              <w:rPr>
                <w:sz w:val="24"/>
                <w:szCs w:val="24"/>
              </w:rPr>
            </w:pPr>
            <w:r w:rsidRPr="00D712A0">
              <w:rPr>
                <w:sz w:val="24"/>
                <w:szCs w:val="24"/>
              </w:rPr>
              <w:t>6</w:t>
            </w:r>
          </w:p>
        </w:tc>
        <w:tc>
          <w:tcPr>
            <w:tcW w:w="3894" w:type="dxa"/>
          </w:tcPr>
          <w:p w:rsidR="00836239" w:rsidRPr="00D712A0" w:rsidRDefault="00836239" w:rsidP="003312C1">
            <w:pPr>
              <w:tabs>
                <w:tab w:val="left" w:pos="6210"/>
              </w:tabs>
              <w:contextualSpacing/>
              <w:rPr>
                <w:sz w:val="24"/>
                <w:szCs w:val="24"/>
              </w:rPr>
            </w:pPr>
            <w:r w:rsidRPr="00D712A0">
              <w:rPr>
                <w:sz w:val="24"/>
                <w:szCs w:val="24"/>
              </w:rPr>
              <w:t>Rev. Amule Elioba</w:t>
            </w:r>
          </w:p>
        </w:tc>
        <w:tc>
          <w:tcPr>
            <w:tcW w:w="2880" w:type="dxa"/>
          </w:tcPr>
          <w:p w:rsidR="00836239" w:rsidRPr="00D712A0" w:rsidRDefault="00836239" w:rsidP="003312C1">
            <w:pPr>
              <w:tabs>
                <w:tab w:val="left" w:pos="6210"/>
              </w:tabs>
              <w:contextualSpacing/>
              <w:rPr>
                <w:sz w:val="24"/>
                <w:szCs w:val="24"/>
              </w:rPr>
            </w:pPr>
            <w:r w:rsidRPr="00D712A0">
              <w:rPr>
                <w:sz w:val="24"/>
                <w:szCs w:val="24"/>
              </w:rPr>
              <w:t>Youth coordinator</w:t>
            </w:r>
          </w:p>
        </w:tc>
        <w:tc>
          <w:tcPr>
            <w:tcW w:w="2790" w:type="dxa"/>
          </w:tcPr>
          <w:p w:rsidR="00836239" w:rsidRPr="00D712A0" w:rsidRDefault="00836239" w:rsidP="003312C1">
            <w:pPr>
              <w:tabs>
                <w:tab w:val="left" w:pos="6210"/>
              </w:tabs>
              <w:contextualSpacing/>
              <w:rPr>
                <w:sz w:val="24"/>
                <w:szCs w:val="24"/>
              </w:rPr>
            </w:pPr>
            <w:r w:rsidRPr="00D712A0">
              <w:rPr>
                <w:sz w:val="24"/>
                <w:szCs w:val="24"/>
              </w:rPr>
              <w:t>Diocesan admin</w:t>
            </w:r>
          </w:p>
        </w:tc>
      </w:tr>
      <w:tr w:rsidR="00836239" w:rsidRPr="00D712A0" w:rsidTr="003312C1">
        <w:tc>
          <w:tcPr>
            <w:tcW w:w="804" w:type="dxa"/>
          </w:tcPr>
          <w:p w:rsidR="00836239" w:rsidRPr="00D712A0" w:rsidRDefault="00836239" w:rsidP="003312C1">
            <w:pPr>
              <w:tabs>
                <w:tab w:val="left" w:pos="6210"/>
              </w:tabs>
              <w:contextualSpacing/>
              <w:rPr>
                <w:sz w:val="24"/>
                <w:szCs w:val="24"/>
              </w:rPr>
            </w:pPr>
            <w:r w:rsidRPr="00D712A0">
              <w:rPr>
                <w:sz w:val="24"/>
                <w:szCs w:val="24"/>
              </w:rPr>
              <w:t>7</w:t>
            </w:r>
          </w:p>
        </w:tc>
        <w:tc>
          <w:tcPr>
            <w:tcW w:w="3894" w:type="dxa"/>
          </w:tcPr>
          <w:p w:rsidR="00836239" w:rsidRPr="00D712A0" w:rsidRDefault="00836239" w:rsidP="003312C1">
            <w:pPr>
              <w:tabs>
                <w:tab w:val="left" w:pos="6210"/>
              </w:tabs>
              <w:contextualSpacing/>
              <w:rPr>
                <w:sz w:val="24"/>
                <w:szCs w:val="24"/>
              </w:rPr>
            </w:pPr>
            <w:r w:rsidRPr="00D712A0">
              <w:rPr>
                <w:sz w:val="24"/>
                <w:szCs w:val="24"/>
              </w:rPr>
              <w:t>Rev. Gismala Bennett</w:t>
            </w:r>
          </w:p>
        </w:tc>
        <w:tc>
          <w:tcPr>
            <w:tcW w:w="2880" w:type="dxa"/>
          </w:tcPr>
          <w:p w:rsidR="00836239" w:rsidRPr="00D712A0" w:rsidRDefault="00836239" w:rsidP="003312C1">
            <w:pPr>
              <w:tabs>
                <w:tab w:val="left" w:pos="6210"/>
              </w:tabs>
              <w:contextualSpacing/>
              <w:rPr>
                <w:sz w:val="24"/>
                <w:szCs w:val="24"/>
              </w:rPr>
            </w:pPr>
            <w:r w:rsidRPr="00D712A0">
              <w:rPr>
                <w:sz w:val="24"/>
                <w:szCs w:val="24"/>
              </w:rPr>
              <w:t>Mission and evang</w:t>
            </w:r>
          </w:p>
        </w:tc>
        <w:tc>
          <w:tcPr>
            <w:tcW w:w="2790" w:type="dxa"/>
          </w:tcPr>
          <w:p w:rsidR="00836239" w:rsidRPr="00D712A0" w:rsidRDefault="00836239" w:rsidP="003312C1">
            <w:pPr>
              <w:tabs>
                <w:tab w:val="left" w:pos="6210"/>
              </w:tabs>
              <w:contextualSpacing/>
              <w:rPr>
                <w:sz w:val="24"/>
                <w:szCs w:val="24"/>
              </w:rPr>
            </w:pPr>
            <w:r w:rsidRPr="00D712A0">
              <w:rPr>
                <w:sz w:val="24"/>
                <w:szCs w:val="24"/>
              </w:rPr>
              <w:t>Diocesan admin</w:t>
            </w:r>
          </w:p>
        </w:tc>
      </w:tr>
      <w:tr w:rsidR="00836239" w:rsidRPr="00D712A0" w:rsidTr="003312C1">
        <w:tc>
          <w:tcPr>
            <w:tcW w:w="804" w:type="dxa"/>
          </w:tcPr>
          <w:p w:rsidR="00836239" w:rsidRPr="00D712A0" w:rsidRDefault="00836239" w:rsidP="003312C1">
            <w:pPr>
              <w:tabs>
                <w:tab w:val="left" w:pos="6210"/>
              </w:tabs>
              <w:contextualSpacing/>
              <w:rPr>
                <w:sz w:val="24"/>
                <w:szCs w:val="24"/>
              </w:rPr>
            </w:pPr>
            <w:r w:rsidRPr="00D712A0">
              <w:rPr>
                <w:sz w:val="24"/>
                <w:szCs w:val="24"/>
              </w:rPr>
              <w:t>8</w:t>
            </w:r>
          </w:p>
        </w:tc>
        <w:tc>
          <w:tcPr>
            <w:tcW w:w="3894" w:type="dxa"/>
          </w:tcPr>
          <w:p w:rsidR="00836239" w:rsidRPr="00D712A0" w:rsidRDefault="00836239" w:rsidP="003312C1">
            <w:pPr>
              <w:tabs>
                <w:tab w:val="left" w:pos="6210"/>
              </w:tabs>
              <w:contextualSpacing/>
              <w:rPr>
                <w:sz w:val="24"/>
                <w:szCs w:val="24"/>
              </w:rPr>
            </w:pPr>
            <w:r w:rsidRPr="00D712A0">
              <w:rPr>
                <w:sz w:val="24"/>
                <w:szCs w:val="24"/>
              </w:rPr>
              <w:t>Rev. Mikaya hakim</w:t>
            </w:r>
          </w:p>
        </w:tc>
        <w:tc>
          <w:tcPr>
            <w:tcW w:w="2880" w:type="dxa"/>
          </w:tcPr>
          <w:p w:rsidR="00836239" w:rsidRPr="00D712A0" w:rsidRDefault="00836239" w:rsidP="003312C1">
            <w:pPr>
              <w:tabs>
                <w:tab w:val="left" w:pos="6210"/>
              </w:tabs>
              <w:contextualSpacing/>
              <w:rPr>
                <w:sz w:val="24"/>
                <w:szCs w:val="24"/>
              </w:rPr>
            </w:pPr>
            <w:r w:rsidRPr="00D712A0">
              <w:rPr>
                <w:sz w:val="24"/>
                <w:szCs w:val="24"/>
              </w:rPr>
              <w:t>Hospital Chaplain</w:t>
            </w:r>
          </w:p>
        </w:tc>
        <w:tc>
          <w:tcPr>
            <w:tcW w:w="2790" w:type="dxa"/>
          </w:tcPr>
          <w:p w:rsidR="00836239" w:rsidRPr="00D712A0" w:rsidRDefault="00836239" w:rsidP="003312C1">
            <w:pPr>
              <w:tabs>
                <w:tab w:val="left" w:pos="6210"/>
              </w:tabs>
              <w:contextualSpacing/>
              <w:rPr>
                <w:sz w:val="24"/>
                <w:szCs w:val="24"/>
              </w:rPr>
            </w:pPr>
            <w:r w:rsidRPr="00D712A0">
              <w:rPr>
                <w:sz w:val="24"/>
                <w:szCs w:val="24"/>
              </w:rPr>
              <w:t>Yei Civil hospital</w:t>
            </w:r>
          </w:p>
        </w:tc>
      </w:tr>
      <w:tr w:rsidR="00836239" w:rsidRPr="00D712A0" w:rsidTr="003312C1">
        <w:tc>
          <w:tcPr>
            <w:tcW w:w="804" w:type="dxa"/>
          </w:tcPr>
          <w:p w:rsidR="00836239" w:rsidRPr="00D712A0" w:rsidRDefault="00836239" w:rsidP="003312C1">
            <w:pPr>
              <w:tabs>
                <w:tab w:val="left" w:pos="6210"/>
              </w:tabs>
              <w:contextualSpacing/>
              <w:rPr>
                <w:sz w:val="24"/>
                <w:szCs w:val="24"/>
              </w:rPr>
            </w:pPr>
            <w:r w:rsidRPr="00D712A0">
              <w:rPr>
                <w:sz w:val="24"/>
                <w:szCs w:val="24"/>
              </w:rPr>
              <w:t xml:space="preserve">9 </w:t>
            </w:r>
          </w:p>
        </w:tc>
        <w:tc>
          <w:tcPr>
            <w:tcW w:w="3894" w:type="dxa"/>
          </w:tcPr>
          <w:p w:rsidR="00836239" w:rsidRPr="00D712A0" w:rsidRDefault="00836239" w:rsidP="003312C1">
            <w:pPr>
              <w:tabs>
                <w:tab w:val="left" w:pos="6210"/>
              </w:tabs>
              <w:contextualSpacing/>
              <w:rPr>
                <w:sz w:val="24"/>
                <w:szCs w:val="24"/>
              </w:rPr>
            </w:pPr>
            <w:r w:rsidRPr="00D712A0">
              <w:rPr>
                <w:sz w:val="24"/>
                <w:szCs w:val="24"/>
              </w:rPr>
              <w:t>Rev. Yoasa Odradi</w:t>
            </w:r>
          </w:p>
        </w:tc>
        <w:tc>
          <w:tcPr>
            <w:tcW w:w="2880" w:type="dxa"/>
          </w:tcPr>
          <w:p w:rsidR="00836239" w:rsidRPr="00D712A0" w:rsidRDefault="00836239" w:rsidP="003312C1">
            <w:pPr>
              <w:tabs>
                <w:tab w:val="left" w:pos="6210"/>
              </w:tabs>
              <w:contextualSpacing/>
              <w:rPr>
                <w:sz w:val="24"/>
                <w:szCs w:val="24"/>
              </w:rPr>
            </w:pPr>
            <w:r w:rsidRPr="00D712A0">
              <w:rPr>
                <w:sz w:val="24"/>
                <w:szCs w:val="24"/>
              </w:rPr>
              <w:t>Pastor in Charge</w:t>
            </w:r>
          </w:p>
        </w:tc>
        <w:tc>
          <w:tcPr>
            <w:tcW w:w="2790" w:type="dxa"/>
          </w:tcPr>
          <w:p w:rsidR="00836239" w:rsidRPr="00D712A0" w:rsidRDefault="00836239" w:rsidP="003312C1">
            <w:pPr>
              <w:tabs>
                <w:tab w:val="left" w:pos="6210"/>
              </w:tabs>
              <w:contextualSpacing/>
              <w:rPr>
                <w:sz w:val="24"/>
                <w:szCs w:val="24"/>
              </w:rPr>
            </w:pPr>
            <w:r w:rsidRPr="00D712A0">
              <w:rPr>
                <w:sz w:val="24"/>
                <w:szCs w:val="24"/>
              </w:rPr>
              <w:t>St Phillips Church, Yei urban</w:t>
            </w:r>
          </w:p>
        </w:tc>
      </w:tr>
      <w:tr w:rsidR="00836239" w:rsidRPr="00D712A0" w:rsidTr="003312C1">
        <w:tc>
          <w:tcPr>
            <w:tcW w:w="804" w:type="dxa"/>
          </w:tcPr>
          <w:p w:rsidR="00836239" w:rsidRPr="00D712A0" w:rsidRDefault="00836239" w:rsidP="003312C1">
            <w:pPr>
              <w:tabs>
                <w:tab w:val="left" w:pos="6210"/>
              </w:tabs>
              <w:contextualSpacing/>
              <w:rPr>
                <w:sz w:val="24"/>
                <w:szCs w:val="24"/>
              </w:rPr>
            </w:pPr>
            <w:r w:rsidRPr="00D712A0">
              <w:rPr>
                <w:sz w:val="24"/>
                <w:szCs w:val="24"/>
              </w:rPr>
              <w:t>10</w:t>
            </w:r>
          </w:p>
        </w:tc>
        <w:tc>
          <w:tcPr>
            <w:tcW w:w="3894" w:type="dxa"/>
          </w:tcPr>
          <w:p w:rsidR="00836239" w:rsidRPr="00D712A0" w:rsidRDefault="00836239" w:rsidP="003312C1">
            <w:pPr>
              <w:tabs>
                <w:tab w:val="left" w:pos="6210"/>
              </w:tabs>
              <w:contextualSpacing/>
              <w:rPr>
                <w:sz w:val="24"/>
                <w:szCs w:val="24"/>
              </w:rPr>
            </w:pPr>
            <w:r w:rsidRPr="00D712A0">
              <w:rPr>
                <w:sz w:val="24"/>
                <w:szCs w:val="24"/>
              </w:rPr>
              <w:t>Rev. John James Wani</w:t>
            </w:r>
          </w:p>
        </w:tc>
        <w:tc>
          <w:tcPr>
            <w:tcW w:w="2880" w:type="dxa"/>
          </w:tcPr>
          <w:p w:rsidR="00836239" w:rsidRPr="00D712A0" w:rsidRDefault="00836239" w:rsidP="003312C1">
            <w:pPr>
              <w:tabs>
                <w:tab w:val="left" w:pos="6210"/>
              </w:tabs>
              <w:contextualSpacing/>
              <w:rPr>
                <w:sz w:val="24"/>
                <w:szCs w:val="24"/>
              </w:rPr>
            </w:pPr>
            <w:r w:rsidRPr="00D712A0">
              <w:rPr>
                <w:sz w:val="24"/>
                <w:szCs w:val="24"/>
              </w:rPr>
              <w:t xml:space="preserve">             ‘’</w:t>
            </w:r>
          </w:p>
        </w:tc>
        <w:tc>
          <w:tcPr>
            <w:tcW w:w="2790" w:type="dxa"/>
          </w:tcPr>
          <w:p w:rsidR="00836239" w:rsidRPr="00D712A0" w:rsidRDefault="00836239" w:rsidP="003312C1">
            <w:pPr>
              <w:tabs>
                <w:tab w:val="left" w:pos="6210"/>
              </w:tabs>
              <w:contextualSpacing/>
              <w:rPr>
                <w:sz w:val="24"/>
                <w:szCs w:val="24"/>
              </w:rPr>
            </w:pPr>
            <w:r w:rsidRPr="00D712A0">
              <w:rPr>
                <w:sz w:val="24"/>
                <w:szCs w:val="24"/>
              </w:rPr>
              <w:t>St Peters Church , Yei urban</w:t>
            </w:r>
          </w:p>
        </w:tc>
      </w:tr>
      <w:tr w:rsidR="00836239" w:rsidRPr="00D712A0" w:rsidTr="003312C1">
        <w:tc>
          <w:tcPr>
            <w:tcW w:w="804" w:type="dxa"/>
          </w:tcPr>
          <w:p w:rsidR="00836239" w:rsidRPr="00D712A0" w:rsidRDefault="00836239" w:rsidP="003312C1">
            <w:pPr>
              <w:tabs>
                <w:tab w:val="left" w:pos="6210"/>
              </w:tabs>
              <w:contextualSpacing/>
              <w:rPr>
                <w:sz w:val="24"/>
                <w:szCs w:val="24"/>
              </w:rPr>
            </w:pPr>
            <w:r w:rsidRPr="00D712A0">
              <w:rPr>
                <w:sz w:val="24"/>
                <w:szCs w:val="24"/>
              </w:rPr>
              <w:t>11</w:t>
            </w:r>
          </w:p>
        </w:tc>
        <w:tc>
          <w:tcPr>
            <w:tcW w:w="3894" w:type="dxa"/>
          </w:tcPr>
          <w:p w:rsidR="00836239" w:rsidRPr="00D712A0" w:rsidRDefault="00836239" w:rsidP="003312C1">
            <w:pPr>
              <w:tabs>
                <w:tab w:val="left" w:pos="6210"/>
              </w:tabs>
              <w:contextualSpacing/>
              <w:rPr>
                <w:sz w:val="24"/>
                <w:szCs w:val="24"/>
              </w:rPr>
            </w:pPr>
            <w:r w:rsidRPr="00D712A0">
              <w:rPr>
                <w:sz w:val="24"/>
                <w:szCs w:val="24"/>
              </w:rPr>
              <w:t>Rev. Hilary Khamis</w:t>
            </w:r>
          </w:p>
        </w:tc>
        <w:tc>
          <w:tcPr>
            <w:tcW w:w="2880" w:type="dxa"/>
          </w:tcPr>
          <w:p w:rsidR="00836239" w:rsidRPr="00D712A0" w:rsidRDefault="00836239" w:rsidP="003312C1">
            <w:pPr>
              <w:tabs>
                <w:tab w:val="left" w:pos="6210"/>
              </w:tabs>
              <w:contextualSpacing/>
              <w:rPr>
                <w:sz w:val="24"/>
                <w:szCs w:val="24"/>
              </w:rPr>
            </w:pPr>
            <w:r w:rsidRPr="00D712A0">
              <w:rPr>
                <w:sz w:val="24"/>
                <w:szCs w:val="24"/>
              </w:rPr>
              <w:t xml:space="preserve">            ‘’</w:t>
            </w:r>
          </w:p>
        </w:tc>
        <w:tc>
          <w:tcPr>
            <w:tcW w:w="2790" w:type="dxa"/>
          </w:tcPr>
          <w:p w:rsidR="00836239" w:rsidRPr="00D712A0" w:rsidRDefault="00836239" w:rsidP="003312C1">
            <w:pPr>
              <w:tabs>
                <w:tab w:val="left" w:pos="6210"/>
              </w:tabs>
              <w:contextualSpacing/>
              <w:rPr>
                <w:sz w:val="24"/>
                <w:szCs w:val="24"/>
              </w:rPr>
            </w:pPr>
            <w:r w:rsidRPr="00D712A0">
              <w:rPr>
                <w:sz w:val="24"/>
                <w:szCs w:val="24"/>
              </w:rPr>
              <w:t>St Barnabas Parish, Yei urban</w:t>
            </w:r>
          </w:p>
        </w:tc>
      </w:tr>
      <w:tr w:rsidR="00836239" w:rsidRPr="00D712A0" w:rsidTr="003312C1">
        <w:tc>
          <w:tcPr>
            <w:tcW w:w="804" w:type="dxa"/>
          </w:tcPr>
          <w:p w:rsidR="00836239" w:rsidRPr="00D712A0" w:rsidRDefault="00836239" w:rsidP="003312C1">
            <w:pPr>
              <w:tabs>
                <w:tab w:val="left" w:pos="6210"/>
              </w:tabs>
              <w:contextualSpacing/>
              <w:rPr>
                <w:sz w:val="24"/>
                <w:szCs w:val="24"/>
              </w:rPr>
            </w:pPr>
            <w:r w:rsidRPr="00D712A0">
              <w:rPr>
                <w:sz w:val="24"/>
                <w:szCs w:val="24"/>
              </w:rPr>
              <w:t>12</w:t>
            </w:r>
          </w:p>
        </w:tc>
        <w:tc>
          <w:tcPr>
            <w:tcW w:w="3894" w:type="dxa"/>
          </w:tcPr>
          <w:p w:rsidR="00836239" w:rsidRPr="00D712A0" w:rsidRDefault="00836239" w:rsidP="003312C1">
            <w:pPr>
              <w:tabs>
                <w:tab w:val="left" w:pos="6210"/>
              </w:tabs>
              <w:contextualSpacing/>
              <w:rPr>
                <w:sz w:val="24"/>
                <w:szCs w:val="24"/>
              </w:rPr>
            </w:pPr>
            <w:r w:rsidRPr="00D712A0">
              <w:rPr>
                <w:sz w:val="24"/>
                <w:szCs w:val="24"/>
              </w:rPr>
              <w:t xml:space="preserve">Rev. Justin </w:t>
            </w:r>
            <w:r>
              <w:rPr>
                <w:sz w:val="24"/>
                <w:szCs w:val="24"/>
              </w:rPr>
              <w:t>Juma</w:t>
            </w:r>
          </w:p>
        </w:tc>
        <w:tc>
          <w:tcPr>
            <w:tcW w:w="2880" w:type="dxa"/>
          </w:tcPr>
          <w:p w:rsidR="00836239" w:rsidRPr="00D712A0" w:rsidRDefault="00836239" w:rsidP="003312C1">
            <w:pPr>
              <w:tabs>
                <w:tab w:val="left" w:pos="6210"/>
              </w:tabs>
              <w:contextualSpacing/>
              <w:rPr>
                <w:sz w:val="24"/>
                <w:szCs w:val="24"/>
              </w:rPr>
            </w:pPr>
            <w:r w:rsidRPr="00D712A0">
              <w:rPr>
                <w:sz w:val="24"/>
                <w:szCs w:val="24"/>
              </w:rPr>
              <w:t xml:space="preserve">            ‘’</w:t>
            </w:r>
          </w:p>
        </w:tc>
        <w:tc>
          <w:tcPr>
            <w:tcW w:w="2790" w:type="dxa"/>
          </w:tcPr>
          <w:p w:rsidR="00836239" w:rsidRPr="00D712A0" w:rsidRDefault="00836239" w:rsidP="003312C1">
            <w:pPr>
              <w:tabs>
                <w:tab w:val="left" w:pos="6210"/>
              </w:tabs>
              <w:contextualSpacing/>
              <w:rPr>
                <w:sz w:val="24"/>
                <w:szCs w:val="24"/>
              </w:rPr>
            </w:pPr>
            <w:r w:rsidRPr="00D712A0">
              <w:rPr>
                <w:sz w:val="24"/>
                <w:szCs w:val="24"/>
              </w:rPr>
              <w:t>Mundu Church, Yei urban</w:t>
            </w:r>
          </w:p>
        </w:tc>
      </w:tr>
      <w:tr w:rsidR="00836239" w:rsidRPr="00D712A0" w:rsidTr="003312C1">
        <w:tc>
          <w:tcPr>
            <w:tcW w:w="804" w:type="dxa"/>
          </w:tcPr>
          <w:p w:rsidR="00836239" w:rsidRPr="00D712A0" w:rsidRDefault="00836239" w:rsidP="003312C1">
            <w:pPr>
              <w:tabs>
                <w:tab w:val="left" w:pos="6210"/>
              </w:tabs>
              <w:contextualSpacing/>
              <w:rPr>
                <w:sz w:val="24"/>
                <w:szCs w:val="24"/>
              </w:rPr>
            </w:pPr>
            <w:r w:rsidRPr="00D712A0">
              <w:rPr>
                <w:sz w:val="24"/>
                <w:szCs w:val="24"/>
              </w:rPr>
              <w:t>13</w:t>
            </w:r>
          </w:p>
        </w:tc>
        <w:tc>
          <w:tcPr>
            <w:tcW w:w="3894" w:type="dxa"/>
          </w:tcPr>
          <w:p w:rsidR="00836239" w:rsidRPr="00D712A0" w:rsidRDefault="00836239" w:rsidP="003312C1">
            <w:pPr>
              <w:tabs>
                <w:tab w:val="left" w:pos="6210"/>
              </w:tabs>
              <w:contextualSpacing/>
              <w:rPr>
                <w:sz w:val="24"/>
                <w:szCs w:val="24"/>
              </w:rPr>
            </w:pPr>
            <w:r w:rsidRPr="00D712A0">
              <w:rPr>
                <w:sz w:val="24"/>
                <w:szCs w:val="24"/>
              </w:rPr>
              <w:t>Rev. Abraham Chol</w:t>
            </w:r>
          </w:p>
        </w:tc>
        <w:tc>
          <w:tcPr>
            <w:tcW w:w="2880" w:type="dxa"/>
          </w:tcPr>
          <w:p w:rsidR="00836239" w:rsidRPr="00D712A0" w:rsidRDefault="00836239" w:rsidP="003312C1">
            <w:pPr>
              <w:tabs>
                <w:tab w:val="left" w:pos="6210"/>
              </w:tabs>
              <w:contextualSpacing/>
              <w:rPr>
                <w:sz w:val="24"/>
                <w:szCs w:val="24"/>
              </w:rPr>
            </w:pPr>
            <w:r w:rsidRPr="00D712A0">
              <w:rPr>
                <w:sz w:val="24"/>
                <w:szCs w:val="24"/>
              </w:rPr>
              <w:t xml:space="preserve"> Presiding priest</w:t>
            </w:r>
          </w:p>
        </w:tc>
        <w:tc>
          <w:tcPr>
            <w:tcW w:w="2790" w:type="dxa"/>
          </w:tcPr>
          <w:p w:rsidR="00836239" w:rsidRPr="00D712A0" w:rsidRDefault="00836239" w:rsidP="003312C1">
            <w:pPr>
              <w:tabs>
                <w:tab w:val="left" w:pos="6210"/>
              </w:tabs>
              <w:contextualSpacing/>
              <w:rPr>
                <w:sz w:val="24"/>
                <w:szCs w:val="24"/>
              </w:rPr>
            </w:pPr>
            <w:r w:rsidRPr="00D712A0">
              <w:rPr>
                <w:sz w:val="24"/>
                <w:szCs w:val="24"/>
              </w:rPr>
              <w:t>Dinka Congregation, Yei urban</w:t>
            </w:r>
          </w:p>
        </w:tc>
      </w:tr>
      <w:tr w:rsidR="00836239" w:rsidRPr="00D712A0" w:rsidTr="003312C1">
        <w:tc>
          <w:tcPr>
            <w:tcW w:w="804" w:type="dxa"/>
          </w:tcPr>
          <w:p w:rsidR="00836239" w:rsidRPr="00D712A0" w:rsidRDefault="00836239" w:rsidP="003312C1">
            <w:pPr>
              <w:tabs>
                <w:tab w:val="left" w:pos="6210"/>
              </w:tabs>
              <w:contextualSpacing/>
              <w:rPr>
                <w:sz w:val="24"/>
                <w:szCs w:val="24"/>
              </w:rPr>
            </w:pPr>
            <w:r w:rsidRPr="00D712A0">
              <w:rPr>
                <w:sz w:val="24"/>
                <w:szCs w:val="24"/>
              </w:rPr>
              <w:t>14</w:t>
            </w:r>
          </w:p>
        </w:tc>
        <w:tc>
          <w:tcPr>
            <w:tcW w:w="3894" w:type="dxa"/>
          </w:tcPr>
          <w:p w:rsidR="00836239" w:rsidRPr="00D712A0" w:rsidRDefault="00836239" w:rsidP="003312C1">
            <w:pPr>
              <w:tabs>
                <w:tab w:val="left" w:pos="6210"/>
              </w:tabs>
              <w:contextualSpacing/>
              <w:rPr>
                <w:sz w:val="24"/>
                <w:szCs w:val="24"/>
              </w:rPr>
            </w:pPr>
            <w:r w:rsidRPr="00D712A0">
              <w:rPr>
                <w:sz w:val="24"/>
                <w:szCs w:val="24"/>
              </w:rPr>
              <w:t>Rev. Mama Kana Nyadeng</w:t>
            </w:r>
          </w:p>
        </w:tc>
        <w:tc>
          <w:tcPr>
            <w:tcW w:w="2880" w:type="dxa"/>
          </w:tcPr>
          <w:p w:rsidR="00836239" w:rsidRPr="00D712A0" w:rsidRDefault="00836239" w:rsidP="003312C1">
            <w:pPr>
              <w:tabs>
                <w:tab w:val="left" w:pos="6210"/>
              </w:tabs>
              <w:contextualSpacing/>
              <w:rPr>
                <w:sz w:val="24"/>
                <w:szCs w:val="24"/>
              </w:rPr>
            </w:pPr>
            <w:r w:rsidRPr="00D712A0">
              <w:rPr>
                <w:sz w:val="24"/>
                <w:szCs w:val="24"/>
              </w:rPr>
              <w:t xml:space="preserve">Curate </w:t>
            </w:r>
          </w:p>
        </w:tc>
        <w:tc>
          <w:tcPr>
            <w:tcW w:w="2790" w:type="dxa"/>
          </w:tcPr>
          <w:p w:rsidR="00836239" w:rsidRPr="00D712A0" w:rsidRDefault="00836239" w:rsidP="003312C1">
            <w:pPr>
              <w:tabs>
                <w:tab w:val="left" w:pos="6210"/>
              </w:tabs>
              <w:contextualSpacing/>
              <w:rPr>
                <w:sz w:val="24"/>
                <w:szCs w:val="24"/>
              </w:rPr>
            </w:pPr>
            <w:r w:rsidRPr="00D712A0">
              <w:rPr>
                <w:sz w:val="24"/>
                <w:szCs w:val="24"/>
              </w:rPr>
              <w:t>Dinka Congregation Yei urban</w:t>
            </w:r>
          </w:p>
        </w:tc>
      </w:tr>
      <w:tr w:rsidR="00836239" w:rsidRPr="00D712A0" w:rsidTr="003312C1">
        <w:tc>
          <w:tcPr>
            <w:tcW w:w="804" w:type="dxa"/>
          </w:tcPr>
          <w:p w:rsidR="00836239" w:rsidRPr="00D712A0" w:rsidRDefault="00836239" w:rsidP="003312C1">
            <w:pPr>
              <w:tabs>
                <w:tab w:val="left" w:pos="6210"/>
              </w:tabs>
              <w:contextualSpacing/>
              <w:rPr>
                <w:sz w:val="24"/>
                <w:szCs w:val="24"/>
              </w:rPr>
            </w:pPr>
            <w:r w:rsidRPr="00D712A0">
              <w:rPr>
                <w:sz w:val="24"/>
                <w:szCs w:val="24"/>
              </w:rPr>
              <w:t>15</w:t>
            </w:r>
          </w:p>
        </w:tc>
        <w:tc>
          <w:tcPr>
            <w:tcW w:w="3894" w:type="dxa"/>
          </w:tcPr>
          <w:p w:rsidR="00836239" w:rsidRPr="00D712A0" w:rsidRDefault="00836239" w:rsidP="003312C1">
            <w:pPr>
              <w:tabs>
                <w:tab w:val="left" w:pos="6210"/>
              </w:tabs>
              <w:contextualSpacing/>
              <w:rPr>
                <w:sz w:val="24"/>
                <w:szCs w:val="24"/>
              </w:rPr>
            </w:pPr>
            <w:r w:rsidRPr="00D712A0">
              <w:rPr>
                <w:sz w:val="24"/>
                <w:szCs w:val="24"/>
              </w:rPr>
              <w:t>Rev. Jacob Chol</w:t>
            </w:r>
          </w:p>
        </w:tc>
        <w:tc>
          <w:tcPr>
            <w:tcW w:w="2880" w:type="dxa"/>
          </w:tcPr>
          <w:p w:rsidR="00836239" w:rsidRPr="00D712A0" w:rsidRDefault="00836239" w:rsidP="003312C1">
            <w:pPr>
              <w:tabs>
                <w:tab w:val="left" w:pos="6210"/>
              </w:tabs>
              <w:contextualSpacing/>
              <w:rPr>
                <w:sz w:val="24"/>
                <w:szCs w:val="24"/>
              </w:rPr>
            </w:pPr>
            <w:r w:rsidRPr="00D712A0">
              <w:rPr>
                <w:sz w:val="24"/>
                <w:szCs w:val="24"/>
              </w:rPr>
              <w:t xml:space="preserve">Curate </w:t>
            </w:r>
          </w:p>
        </w:tc>
        <w:tc>
          <w:tcPr>
            <w:tcW w:w="2790" w:type="dxa"/>
          </w:tcPr>
          <w:p w:rsidR="00836239" w:rsidRPr="00D712A0" w:rsidRDefault="00836239" w:rsidP="003312C1">
            <w:pPr>
              <w:tabs>
                <w:tab w:val="left" w:pos="6210"/>
              </w:tabs>
              <w:contextualSpacing/>
              <w:rPr>
                <w:sz w:val="24"/>
                <w:szCs w:val="24"/>
              </w:rPr>
            </w:pPr>
            <w:r w:rsidRPr="00D712A0">
              <w:rPr>
                <w:sz w:val="24"/>
                <w:szCs w:val="24"/>
              </w:rPr>
              <w:t>Ghabat Church Yei urban</w:t>
            </w:r>
          </w:p>
        </w:tc>
      </w:tr>
      <w:tr w:rsidR="00836239" w:rsidRPr="00D712A0" w:rsidTr="003312C1">
        <w:tc>
          <w:tcPr>
            <w:tcW w:w="804" w:type="dxa"/>
          </w:tcPr>
          <w:p w:rsidR="00836239" w:rsidRPr="00D712A0" w:rsidRDefault="00836239" w:rsidP="003312C1">
            <w:pPr>
              <w:tabs>
                <w:tab w:val="left" w:pos="6210"/>
              </w:tabs>
              <w:contextualSpacing/>
              <w:rPr>
                <w:sz w:val="24"/>
                <w:szCs w:val="24"/>
              </w:rPr>
            </w:pPr>
            <w:r w:rsidRPr="00D712A0">
              <w:rPr>
                <w:sz w:val="24"/>
                <w:szCs w:val="24"/>
              </w:rPr>
              <w:t>16</w:t>
            </w:r>
          </w:p>
        </w:tc>
        <w:tc>
          <w:tcPr>
            <w:tcW w:w="3894" w:type="dxa"/>
          </w:tcPr>
          <w:p w:rsidR="00836239" w:rsidRPr="00D712A0" w:rsidRDefault="00836239" w:rsidP="003312C1">
            <w:pPr>
              <w:tabs>
                <w:tab w:val="left" w:pos="6210"/>
              </w:tabs>
              <w:contextualSpacing/>
              <w:rPr>
                <w:sz w:val="24"/>
                <w:szCs w:val="24"/>
              </w:rPr>
            </w:pPr>
            <w:r w:rsidRPr="00D712A0">
              <w:rPr>
                <w:sz w:val="24"/>
                <w:szCs w:val="24"/>
              </w:rPr>
              <w:t>Rev. Paul Akec</w:t>
            </w:r>
          </w:p>
        </w:tc>
        <w:tc>
          <w:tcPr>
            <w:tcW w:w="2880" w:type="dxa"/>
          </w:tcPr>
          <w:p w:rsidR="00836239" w:rsidRPr="00D712A0" w:rsidRDefault="00836239" w:rsidP="003312C1">
            <w:pPr>
              <w:tabs>
                <w:tab w:val="left" w:pos="6210"/>
              </w:tabs>
              <w:contextualSpacing/>
              <w:rPr>
                <w:sz w:val="24"/>
                <w:szCs w:val="24"/>
              </w:rPr>
            </w:pPr>
            <w:r w:rsidRPr="00D712A0">
              <w:rPr>
                <w:sz w:val="24"/>
                <w:szCs w:val="24"/>
              </w:rPr>
              <w:t>Curate</w:t>
            </w:r>
          </w:p>
        </w:tc>
        <w:tc>
          <w:tcPr>
            <w:tcW w:w="2790" w:type="dxa"/>
          </w:tcPr>
          <w:p w:rsidR="00836239" w:rsidRPr="00D712A0" w:rsidRDefault="00836239" w:rsidP="003312C1">
            <w:pPr>
              <w:tabs>
                <w:tab w:val="left" w:pos="6210"/>
              </w:tabs>
              <w:contextualSpacing/>
              <w:rPr>
                <w:sz w:val="24"/>
                <w:szCs w:val="24"/>
              </w:rPr>
            </w:pPr>
            <w:r w:rsidRPr="00D712A0">
              <w:rPr>
                <w:sz w:val="24"/>
                <w:szCs w:val="24"/>
              </w:rPr>
              <w:t>Mahad Church Yei urban</w:t>
            </w:r>
          </w:p>
        </w:tc>
      </w:tr>
      <w:tr w:rsidR="00836239" w:rsidRPr="00D712A0" w:rsidTr="003312C1">
        <w:tc>
          <w:tcPr>
            <w:tcW w:w="804" w:type="dxa"/>
          </w:tcPr>
          <w:p w:rsidR="00836239" w:rsidRPr="00D712A0" w:rsidRDefault="00836239" w:rsidP="003312C1">
            <w:pPr>
              <w:tabs>
                <w:tab w:val="left" w:pos="6210"/>
              </w:tabs>
              <w:contextualSpacing/>
              <w:rPr>
                <w:sz w:val="24"/>
                <w:szCs w:val="24"/>
              </w:rPr>
            </w:pPr>
            <w:r w:rsidRPr="00D712A0">
              <w:rPr>
                <w:sz w:val="24"/>
                <w:szCs w:val="24"/>
              </w:rPr>
              <w:t>17</w:t>
            </w:r>
          </w:p>
        </w:tc>
        <w:tc>
          <w:tcPr>
            <w:tcW w:w="3894" w:type="dxa"/>
          </w:tcPr>
          <w:p w:rsidR="00836239" w:rsidRPr="00D712A0" w:rsidRDefault="00836239" w:rsidP="003312C1">
            <w:pPr>
              <w:tabs>
                <w:tab w:val="left" w:pos="6210"/>
              </w:tabs>
              <w:contextualSpacing/>
              <w:rPr>
                <w:sz w:val="24"/>
                <w:szCs w:val="24"/>
              </w:rPr>
            </w:pPr>
            <w:r w:rsidRPr="00D712A0">
              <w:rPr>
                <w:sz w:val="24"/>
                <w:szCs w:val="24"/>
              </w:rPr>
              <w:t>Rev. Philip Taban</w:t>
            </w:r>
          </w:p>
        </w:tc>
        <w:tc>
          <w:tcPr>
            <w:tcW w:w="2880" w:type="dxa"/>
          </w:tcPr>
          <w:p w:rsidR="00836239" w:rsidRPr="00D712A0" w:rsidRDefault="00836239" w:rsidP="003312C1">
            <w:pPr>
              <w:tabs>
                <w:tab w:val="left" w:pos="6210"/>
              </w:tabs>
              <w:contextualSpacing/>
              <w:rPr>
                <w:sz w:val="24"/>
                <w:szCs w:val="24"/>
              </w:rPr>
            </w:pPr>
            <w:r w:rsidRPr="00D712A0">
              <w:rPr>
                <w:sz w:val="24"/>
                <w:szCs w:val="24"/>
              </w:rPr>
              <w:t xml:space="preserve">Chaplain </w:t>
            </w:r>
          </w:p>
        </w:tc>
        <w:tc>
          <w:tcPr>
            <w:tcW w:w="2790" w:type="dxa"/>
          </w:tcPr>
          <w:p w:rsidR="00836239" w:rsidRPr="00D712A0" w:rsidRDefault="00836239" w:rsidP="003312C1">
            <w:pPr>
              <w:tabs>
                <w:tab w:val="left" w:pos="6210"/>
              </w:tabs>
              <w:contextualSpacing/>
              <w:rPr>
                <w:sz w:val="24"/>
                <w:szCs w:val="24"/>
              </w:rPr>
            </w:pPr>
            <w:r w:rsidRPr="00D712A0">
              <w:rPr>
                <w:sz w:val="24"/>
                <w:szCs w:val="24"/>
              </w:rPr>
              <w:t>State headquarters</w:t>
            </w:r>
          </w:p>
        </w:tc>
      </w:tr>
      <w:tr w:rsidR="00836239" w:rsidRPr="00D712A0" w:rsidTr="003312C1">
        <w:tc>
          <w:tcPr>
            <w:tcW w:w="804" w:type="dxa"/>
          </w:tcPr>
          <w:p w:rsidR="00836239" w:rsidRPr="00D712A0" w:rsidRDefault="00836239" w:rsidP="003312C1">
            <w:pPr>
              <w:tabs>
                <w:tab w:val="left" w:pos="6210"/>
              </w:tabs>
              <w:contextualSpacing/>
              <w:rPr>
                <w:sz w:val="24"/>
                <w:szCs w:val="24"/>
              </w:rPr>
            </w:pPr>
            <w:r w:rsidRPr="00D712A0">
              <w:rPr>
                <w:sz w:val="24"/>
                <w:szCs w:val="24"/>
              </w:rPr>
              <w:t>18</w:t>
            </w:r>
          </w:p>
        </w:tc>
        <w:tc>
          <w:tcPr>
            <w:tcW w:w="3894" w:type="dxa"/>
          </w:tcPr>
          <w:p w:rsidR="00836239" w:rsidRPr="00D712A0" w:rsidRDefault="00836239" w:rsidP="003312C1">
            <w:pPr>
              <w:tabs>
                <w:tab w:val="left" w:pos="6210"/>
              </w:tabs>
              <w:contextualSpacing/>
              <w:rPr>
                <w:sz w:val="24"/>
                <w:szCs w:val="24"/>
              </w:rPr>
            </w:pPr>
            <w:r w:rsidRPr="00D712A0">
              <w:rPr>
                <w:sz w:val="24"/>
                <w:szCs w:val="24"/>
              </w:rPr>
              <w:t>Rev. Fraser Gibson</w:t>
            </w:r>
          </w:p>
        </w:tc>
        <w:tc>
          <w:tcPr>
            <w:tcW w:w="2880" w:type="dxa"/>
          </w:tcPr>
          <w:p w:rsidR="00836239" w:rsidRPr="00D712A0" w:rsidRDefault="00836239" w:rsidP="003312C1">
            <w:pPr>
              <w:tabs>
                <w:tab w:val="left" w:pos="6210"/>
              </w:tabs>
              <w:contextualSpacing/>
              <w:rPr>
                <w:sz w:val="24"/>
                <w:szCs w:val="24"/>
              </w:rPr>
            </w:pPr>
            <w:r w:rsidRPr="00D712A0">
              <w:rPr>
                <w:sz w:val="24"/>
                <w:szCs w:val="24"/>
              </w:rPr>
              <w:t>Pastor in Charge</w:t>
            </w:r>
          </w:p>
        </w:tc>
        <w:tc>
          <w:tcPr>
            <w:tcW w:w="2790" w:type="dxa"/>
          </w:tcPr>
          <w:p w:rsidR="00836239" w:rsidRPr="00D712A0" w:rsidRDefault="00836239" w:rsidP="003312C1">
            <w:pPr>
              <w:tabs>
                <w:tab w:val="left" w:pos="6210"/>
              </w:tabs>
              <w:contextualSpacing/>
              <w:rPr>
                <w:sz w:val="24"/>
                <w:szCs w:val="24"/>
              </w:rPr>
            </w:pPr>
            <w:r w:rsidRPr="00D712A0">
              <w:rPr>
                <w:sz w:val="24"/>
                <w:szCs w:val="24"/>
              </w:rPr>
              <w:t>St. Philip Yei urban</w:t>
            </w:r>
          </w:p>
        </w:tc>
      </w:tr>
      <w:tr w:rsidR="00836239" w:rsidRPr="00D712A0" w:rsidTr="003312C1">
        <w:tc>
          <w:tcPr>
            <w:tcW w:w="804" w:type="dxa"/>
          </w:tcPr>
          <w:p w:rsidR="00836239" w:rsidRPr="00D712A0" w:rsidRDefault="00836239" w:rsidP="003312C1">
            <w:pPr>
              <w:tabs>
                <w:tab w:val="left" w:pos="6210"/>
              </w:tabs>
              <w:contextualSpacing/>
              <w:rPr>
                <w:sz w:val="24"/>
                <w:szCs w:val="24"/>
              </w:rPr>
            </w:pPr>
            <w:r w:rsidRPr="00D712A0">
              <w:rPr>
                <w:sz w:val="24"/>
                <w:szCs w:val="24"/>
              </w:rPr>
              <w:t>19</w:t>
            </w:r>
          </w:p>
        </w:tc>
        <w:tc>
          <w:tcPr>
            <w:tcW w:w="3894" w:type="dxa"/>
          </w:tcPr>
          <w:p w:rsidR="00836239" w:rsidRPr="00D712A0" w:rsidRDefault="00836239" w:rsidP="003312C1">
            <w:pPr>
              <w:tabs>
                <w:tab w:val="left" w:pos="6210"/>
              </w:tabs>
              <w:contextualSpacing/>
              <w:rPr>
                <w:sz w:val="24"/>
                <w:szCs w:val="24"/>
              </w:rPr>
            </w:pPr>
            <w:r w:rsidRPr="00D712A0">
              <w:rPr>
                <w:sz w:val="24"/>
                <w:szCs w:val="24"/>
              </w:rPr>
              <w:t>Rev. Jeremiah Taban</w:t>
            </w:r>
          </w:p>
        </w:tc>
        <w:tc>
          <w:tcPr>
            <w:tcW w:w="2880" w:type="dxa"/>
          </w:tcPr>
          <w:p w:rsidR="00836239" w:rsidRPr="00D712A0" w:rsidRDefault="00836239" w:rsidP="003312C1">
            <w:pPr>
              <w:tabs>
                <w:tab w:val="left" w:pos="6210"/>
              </w:tabs>
              <w:contextualSpacing/>
              <w:rPr>
                <w:sz w:val="24"/>
                <w:szCs w:val="24"/>
              </w:rPr>
            </w:pPr>
            <w:r w:rsidRPr="00D712A0">
              <w:rPr>
                <w:sz w:val="24"/>
                <w:szCs w:val="24"/>
              </w:rPr>
              <w:t>Pastor in Charge</w:t>
            </w:r>
          </w:p>
        </w:tc>
        <w:tc>
          <w:tcPr>
            <w:tcW w:w="2790" w:type="dxa"/>
          </w:tcPr>
          <w:p w:rsidR="00836239" w:rsidRPr="00D712A0" w:rsidRDefault="00836239" w:rsidP="003312C1">
            <w:pPr>
              <w:tabs>
                <w:tab w:val="left" w:pos="6210"/>
              </w:tabs>
              <w:contextualSpacing/>
              <w:rPr>
                <w:sz w:val="24"/>
                <w:szCs w:val="24"/>
              </w:rPr>
            </w:pPr>
            <w:r w:rsidRPr="00D712A0">
              <w:rPr>
                <w:sz w:val="24"/>
                <w:szCs w:val="24"/>
              </w:rPr>
              <w:t>Marakonye parish Yei urban</w:t>
            </w:r>
          </w:p>
        </w:tc>
      </w:tr>
      <w:tr w:rsidR="00836239" w:rsidRPr="00D712A0" w:rsidTr="003312C1">
        <w:tc>
          <w:tcPr>
            <w:tcW w:w="804" w:type="dxa"/>
          </w:tcPr>
          <w:p w:rsidR="00836239" w:rsidRPr="00D712A0" w:rsidRDefault="00836239" w:rsidP="003312C1">
            <w:pPr>
              <w:tabs>
                <w:tab w:val="left" w:pos="6210"/>
              </w:tabs>
              <w:contextualSpacing/>
              <w:rPr>
                <w:sz w:val="24"/>
                <w:szCs w:val="24"/>
              </w:rPr>
            </w:pPr>
            <w:r>
              <w:rPr>
                <w:sz w:val="24"/>
                <w:szCs w:val="24"/>
              </w:rPr>
              <w:t>20</w:t>
            </w:r>
          </w:p>
        </w:tc>
        <w:tc>
          <w:tcPr>
            <w:tcW w:w="3894" w:type="dxa"/>
          </w:tcPr>
          <w:p w:rsidR="00836239" w:rsidRPr="00D712A0" w:rsidRDefault="00836239" w:rsidP="003312C1">
            <w:pPr>
              <w:tabs>
                <w:tab w:val="left" w:pos="6210"/>
              </w:tabs>
              <w:contextualSpacing/>
              <w:rPr>
                <w:sz w:val="24"/>
                <w:szCs w:val="24"/>
              </w:rPr>
            </w:pPr>
            <w:r>
              <w:rPr>
                <w:sz w:val="24"/>
                <w:szCs w:val="24"/>
              </w:rPr>
              <w:t>Rev. Alfred Lubajo</w:t>
            </w:r>
          </w:p>
        </w:tc>
        <w:tc>
          <w:tcPr>
            <w:tcW w:w="2880" w:type="dxa"/>
          </w:tcPr>
          <w:p w:rsidR="00836239" w:rsidRPr="00D712A0" w:rsidRDefault="00836239" w:rsidP="003312C1">
            <w:pPr>
              <w:tabs>
                <w:tab w:val="left" w:pos="6210"/>
              </w:tabs>
              <w:contextualSpacing/>
              <w:rPr>
                <w:sz w:val="24"/>
                <w:szCs w:val="24"/>
              </w:rPr>
            </w:pPr>
            <w:r>
              <w:rPr>
                <w:sz w:val="24"/>
                <w:szCs w:val="24"/>
              </w:rPr>
              <w:t>Curate</w:t>
            </w:r>
          </w:p>
        </w:tc>
        <w:tc>
          <w:tcPr>
            <w:tcW w:w="2790" w:type="dxa"/>
          </w:tcPr>
          <w:p w:rsidR="00836239" w:rsidRPr="00D712A0" w:rsidRDefault="00836239" w:rsidP="003312C1">
            <w:pPr>
              <w:tabs>
                <w:tab w:val="left" w:pos="6210"/>
              </w:tabs>
              <w:contextualSpacing/>
              <w:rPr>
                <w:sz w:val="24"/>
                <w:szCs w:val="24"/>
              </w:rPr>
            </w:pPr>
            <w:r>
              <w:rPr>
                <w:sz w:val="24"/>
                <w:szCs w:val="24"/>
              </w:rPr>
              <w:t>St. Paul parish Church</w:t>
            </w:r>
          </w:p>
        </w:tc>
      </w:tr>
      <w:tr w:rsidR="00836239" w:rsidTr="003312C1">
        <w:tc>
          <w:tcPr>
            <w:tcW w:w="804" w:type="dxa"/>
          </w:tcPr>
          <w:p w:rsidR="00836239" w:rsidRPr="00D712A0" w:rsidRDefault="00836239" w:rsidP="003312C1">
            <w:pPr>
              <w:tabs>
                <w:tab w:val="left" w:pos="6210"/>
              </w:tabs>
              <w:contextualSpacing/>
              <w:rPr>
                <w:sz w:val="24"/>
                <w:szCs w:val="24"/>
              </w:rPr>
            </w:pPr>
            <w:r>
              <w:rPr>
                <w:sz w:val="24"/>
                <w:szCs w:val="24"/>
              </w:rPr>
              <w:t>21</w:t>
            </w:r>
          </w:p>
        </w:tc>
        <w:tc>
          <w:tcPr>
            <w:tcW w:w="3894" w:type="dxa"/>
          </w:tcPr>
          <w:p w:rsidR="00836239" w:rsidRDefault="00836239" w:rsidP="003312C1">
            <w:pPr>
              <w:tabs>
                <w:tab w:val="left" w:pos="6210"/>
              </w:tabs>
              <w:contextualSpacing/>
              <w:rPr>
                <w:sz w:val="24"/>
                <w:szCs w:val="24"/>
              </w:rPr>
            </w:pPr>
            <w:r>
              <w:rPr>
                <w:sz w:val="24"/>
                <w:szCs w:val="24"/>
              </w:rPr>
              <w:t>Rev.Confucius Lowuya</w:t>
            </w:r>
          </w:p>
        </w:tc>
        <w:tc>
          <w:tcPr>
            <w:tcW w:w="2880" w:type="dxa"/>
          </w:tcPr>
          <w:p w:rsidR="00836239" w:rsidRDefault="00836239" w:rsidP="003312C1">
            <w:pPr>
              <w:tabs>
                <w:tab w:val="left" w:pos="6210"/>
              </w:tabs>
              <w:contextualSpacing/>
              <w:rPr>
                <w:sz w:val="24"/>
                <w:szCs w:val="24"/>
              </w:rPr>
            </w:pPr>
            <w:r>
              <w:rPr>
                <w:sz w:val="24"/>
                <w:szCs w:val="24"/>
              </w:rPr>
              <w:t>Pastor in Charge</w:t>
            </w:r>
          </w:p>
        </w:tc>
        <w:tc>
          <w:tcPr>
            <w:tcW w:w="2790" w:type="dxa"/>
          </w:tcPr>
          <w:p w:rsidR="00836239" w:rsidRDefault="00836239" w:rsidP="003312C1">
            <w:pPr>
              <w:tabs>
                <w:tab w:val="left" w:pos="6210"/>
              </w:tabs>
              <w:contextualSpacing/>
              <w:rPr>
                <w:sz w:val="24"/>
                <w:szCs w:val="24"/>
              </w:rPr>
            </w:pPr>
            <w:r>
              <w:rPr>
                <w:sz w:val="24"/>
                <w:szCs w:val="24"/>
              </w:rPr>
              <w:t>St Andrew Parish Church Gimunu</w:t>
            </w:r>
          </w:p>
        </w:tc>
      </w:tr>
      <w:tr w:rsidR="00836239" w:rsidRPr="00D712A0" w:rsidTr="003312C1">
        <w:trPr>
          <w:trHeight w:val="530"/>
        </w:trPr>
        <w:tc>
          <w:tcPr>
            <w:tcW w:w="804" w:type="dxa"/>
          </w:tcPr>
          <w:p w:rsidR="00836239" w:rsidRPr="00D712A0" w:rsidRDefault="00836239" w:rsidP="003312C1">
            <w:pPr>
              <w:tabs>
                <w:tab w:val="left" w:pos="6210"/>
              </w:tabs>
              <w:contextualSpacing/>
              <w:rPr>
                <w:sz w:val="24"/>
                <w:szCs w:val="24"/>
              </w:rPr>
            </w:pPr>
            <w:r w:rsidRPr="00D712A0">
              <w:rPr>
                <w:sz w:val="24"/>
                <w:szCs w:val="24"/>
              </w:rPr>
              <w:t>2</w:t>
            </w:r>
            <w:r>
              <w:rPr>
                <w:sz w:val="24"/>
                <w:szCs w:val="24"/>
              </w:rPr>
              <w:t>2</w:t>
            </w:r>
          </w:p>
        </w:tc>
        <w:tc>
          <w:tcPr>
            <w:tcW w:w="3894" w:type="dxa"/>
          </w:tcPr>
          <w:p w:rsidR="00836239" w:rsidRPr="00D712A0" w:rsidRDefault="00836239" w:rsidP="003312C1">
            <w:pPr>
              <w:tabs>
                <w:tab w:val="left" w:pos="6210"/>
              </w:tabs>
              <w:contextualSpacing/>
              <w:rPr>
                <w:sz w:val="24"/>
                <w:szCs w:val="24"/>
              </w:rPr>
            </w:pPr>
            <w:r w:rsidRPr="00D712A0">
              <w:rPr>
                <w:sz w:val="24"/>
                <w:szCs w:val="24"/>
              </w:rPr>
              <w:t xml:space="preserve">Rev. </w:t>
            </w:r>
            <w:r>
              <w:rPr>
                <w:sz w:val="24"/>
                <w:szCs w:val="24"/>
              </w:rPr>
              <w:t xml:space="preserve">Simon </w:t>
            </w:r>
            <w:r w:rsidRPr="00D712A0">
              <w:rPr>
                <w:sz w:val="24"/>
                <w:szCs w:val="24"/>
              </w:rPr>
              <w:t>Ajo</w:t>
            </w:r>
            <w:r>
              <w:rPr>
                <w:sz w:val="24"/>
                <w:szCs w:val="24"/>
              </w:rPr>
              <w:t xml:space="preserve"> </w:t>
            </w:r>
          </w:p>
        </w:tc>
        <w:tc>
          <w:tcPr>
            <w:tcW w:w="2880" w:type="dxa"/>
          </w:tcPr>
          <w:p w:rsidR="00836239" w:rsidRPr="00D712A0" w:rsidRDefault="00836239" w:rsidP="003312C1">
            <w:pPr>
              <w:tabs>
                <w:tab w:val="left" w:pos="6210"/>
              </w:tabs>
              <w:contextualSpacing/>
              <w:rPr>
                <w:sz w:val="24"/>
                <w:szCs w:val="24"/>
              </w:rPr>
            </w:pPr>
            <w:r w:rsidRPr="00D712A0">
              <w:rPr>
                <w:sz w:val="24"/>
                <w:szCs w:val="24"/>
              </w:rPr>
              <w:t>Rural Dean</w:t>
            </w:r>
          </w:p>
        </w:tc>
        <w:tc>
          <w:tcPr>
            <w:tcW w:w="2790" w:type="dxa"/>
          </w:tcPr>
          <w:p w:rsidR="00836239" w:rsidRPr="00D712A0" w:rsidRDefault="00836239" w:rsidP="003312C1">
            <w:pPr>
              <w:tabs>
                <w:tab w:val="left" w:pos="6210"/>
              </w:tabs>
              <w:contextualSpacing/>
              <w:rPr>
                <w:sz w:val="24"/>
                <w:szCs w:val="24"/>
              </w:rPr>
            </w:pPr>
            <w:r w:rsidRPr="00D712A0">
              <w:rPr>
                <w:sz w:val="24"/>
                <w:szCs w:val="24"/>
              </w:rPr>
              <w:t>Yei U</w:t>
            </w:r>
            <w:r>
              <w:rPr>
                <w:sz w:val="24"/>
                <w:szCs w:val="24"/>
              </w:rPr>
              <w:t>nban A</w:t>
            </w:r>
            <w:r w:rsidRPr="00D712A0">
              <w:rPr>
                <w:sz w:val="24"/>
                <w:szCs w:val="24"/>
              </w:rPr>
              <w:t>rchdeaconry</w:t>
            </w:r>
          </w:p>
        </w:tc>
      </w:tr>
      <w:tr w:rsidR="00836239" w:rsidRPr="00D712A0" w:rsidTr="003312C1">
        <w:tc>
          <w:tcPr>
            <w:tcW w:w="804" w:type="dxa"/>
          </w:tcPr>
          <w:p w:rsidR="00836239" w:rsidRPr="00D712A0" w:rsidRDefault="00836239" w:rsidP="003312C1">
            <w:pPr>
              <w:tabs>
                <w:tab w:val="left" w:pos="6210"/>
              </w:tabs>
              <w:contextualSpacing/>
              <w:rPr>
                <w:sz w:val="24"/>
                <w:szCs w:val="24"/>
              </w:rPr>
            </w:pPr>
            <w:r w:rsidRPr="00D712A0">
              <w:rPr>
                <w:sz w:val="24"/>
                <w:szCs w:val="24"/>
              </w:rPr>
              <w:t>2</w:t>
            </w:r>
            <w:r>
              <w:rPr>
                <w:sz w:val="24"/>
                <w:szCs w:val="24"/>
              </w:rPr>
              <w:t>3</w:t>
            </w:r>
          </w:p>
        </w:tc>
        <w:tc>
          <w:tcPr>
            <w:tcW w:w="3894" w:type="dxa"/>
          </w:tcPr>
          <w:p w:rsidR="00836239" w:rsidRPr="00D712A0" w:rsidRDefault="00836239" w:rsidP="003312C1">
            <w:pPr>
              <w:tabs>
                <w:tab w:val="left" w:pos="6210"/>
              </w:tabs>
              <w:contextualSpacing/>
              <w:rPr>
                <w:sz w:val="24"/>
                <w:szCs w:val="24"/>
              </w:rPr>
            </w:pPr>
            <w:r w:rsidRPr="00D712A0">
              <w:rPr>
                <w:sz w:val="24"/>
                <w:szCs w:val="24"/>
              </w:rPr>
              <w:t>Rev.Remijo</w:t>
            </w:r>
            <w:r>
              <w:rPr>
                <w:sz w:val="24"/>
                <w:szCs w:val="24"/>
              </w:rPr>
              <w:t xml:space="preserve"> Jama</w:t>
            </w:r>
          </w:p>
        </w:tc>
        <w:tc>
          <w:tcPr>
            <w:tcW w:w="2880" w:type="dxa"/>
          </w:tcPr>
          <w:p w:rsidR="00836239" w:rsidRPr="00D712A0" w:rsidRDefault="00836239" w:rsidP="003312C1">
            <w:pPr>
              <w:tabs>
                <w:tab w:val="left" w:pos="6210"/>
              </w:tabs>
              <w:contextualSpacing/>
              <w:rPr>
                <w:sz w:val="24"/>
                <w:szCs w:val="24"/>
              </w:rPr>
            </w:pPr>
            <w:r w:rsidRPr="00D712A0">
              <w:rPr>
                <w:sz w:val="24"/>
                <w:szCs w:val="24"/>
              </w:rPr>
              <w:t>Pastor in Charge</w:t>
            </w:r>
          </w:p>
        </w:tc>
        <w:tc>
          <w:tcPr>
            <w:tcW w:w="2790" w:type="dxa"/>
          </w:tcPr>
          <w:p w:rsidR="00836239" w:rsidRPr="00D712A0" w:rsidRDefault="00836239" w:rsidP="003312C1">
            <w:pPr>
              <w:tabs>
                <w:tab w:val="left" w:pos="6210"/>
              </w:tabs>
              <w:contextualSpacing/>
              <w:rPr>
                <w:sz w:val="24"/>
                <w:szCs w:val="24"/>
              </w:rPr>
            </w:pPr>
            <w:r w:rsidRPr="00D712A0">
              <w:rPr>
                <w:sz w:val="24"/>
                <w:szCs w:val="24"/>
              </w:rPr>
              <w:t>Pokula displaced Parish church in Yei urban</w:t>
            </w:r>
          </w:p>
        </w:tc>
      </w:tr>
      <w:tr w:rsidR="00836239" w:rsidRPr="00D712A0" w:rsidTr="003312C1">
        <w:tc>
          <w:tcPr>
            <w:tcW w:w="804" w:type="dxa"/>
          </w:tcPr>
          <w:p w:rsidR="00836239" w:rsidRPr="00D712A0" w:rsidRDefault="00836239" w:rsidP="003312C1">
            <w:pPr>
              <w:tabs>
                <w:tab w:val="left" w:pos="6210"/>
              </w:tabs>
              <w:contextualSpacing/>
              <w:rPr>
                <w:sz w:val="24"/>
                <w:szCs w:val="24"/>
              </w:rPr>
            </w:pPr>
            <w:r w:rsidRPr="00D712A0">
              <w:rPr>
                <w:sz w:val="24"/>
                <w:szCs w:val="24"/>
              </w:rPr>
              <w:t>2</w:t>
            </w:r>
            <w:r>
              <w:rPr>
                <w:sz w:val="24"/>
                <w:szCs w:val="24"/>
              </w:rPr>
              <w:t>4</w:t>
            </w:r>
          </w:p>
        </w:tc>
        <w:tc>
          <w:tcPr>
            <w:tcW w:w="3894" w:type="dxa"/>
          </w:tcPr>
          <w:p w:rsidR="00836239" w:rsidRPr="00D712A0" w:rsidRDefault="00836239" w:rsidP="003312C1">
            <w:pPr>
              <w:tabs>
                <w:tab w:val="left" w:pos="6210"/>
              </w:tabs>
              <w:contextualSpacing/>
              <w:rPr>
                <w:sz w:val="24"/>
                <w:szCs w:val="24"/>
              </w:rPr>
            </w:pPr>
            <w:r w:rsidRPr="00D712A0">
              <w:rPr>
                <w:sz w:val="24"/>
                <w:szCs w:val="24"/>
              </w:rPr>
              <w:t>Rev. Nathaniel Yacoub Tira</w:t>
            </w:r>
          </w:p>
        </w:tc>
        <w:tc>
          <w:tcPr>
            <w:tcW w:w="2880" w:type="dxa"/>
          </w:tcPr>
          <w:p w:rsidR="00836239" w:rsidRPr="00D712A0" w:rsidRDefault="00836239" w:rsidP="003312C1">
            <w:pPr>
              <w:tabs>
                <w:tab w:val="left" w:pos="6210"/>
              </w:tabs>
              <w:contextualSpacing/>
              <w:rPr>
                <w:sz w:val="24"/>
                <w:szCs w:val="24"/>
              </w:rPr>
            </w:pPr>
            <w:r w:rsidRPr="00D712A0">
              <w:rPr>
                <w:sz w:val="24"/>
                <w:szCs w:val="24"/>
              </w:rPr>
              <w:t>Pastor in Charge</w:t>
            </w:r>
          </w:p>
        </w:tc>
        <w:tc>
          <w:tcPr>
            <w:tcW w:w="2790" w:type="dxa"/>
          </w:tcPr>
          <w:p w:rsidR="00836239" w:rsidRPr="00D712A0" w:rsidRDefault="00836239" w:rsidP="003312C1">
            <w:pPr>
              <w:tabs>
                <w:tab w:val="left" w:pos="6210"/>
              </w:tabs>
              <w:contextualSpacing/>
              <w:rPr>
                <w:sz w:val="24"/>
                <w:szCs w:val="24"/>
              </w:rPr>
            </w:pPr>
            <w:r w:rsidRPr="00D712A0">
              <w:rPr>
                <w:sz w:val="24"/>
                <w:szCs w:val="24"/>
              </w:rPr>
              <w:t>Dam displaced congregation</w:t>
            </w:r>
          </w:p>
        </w:tc>
      </w:tr>
      <w:tr w:rsidR="00836239" w:rsidRPr="00D712A0" w:rsidTr="003312C1">
        <w:tc>
          <w:tcPr>
            <w:tcW w:w="804" w:type="dxa"/>
          </w:tcPr>
          <w:p w:rsidR="00836239" w:rsidRPr="00D712A0" w:rsidRDefault="00836239" w:rsidP="003312C1">
            <w:pPr>
              <w:tabs>
                <w:tab w:val="left" w:pos="6210"/>
              </w:tabs>
              <w:contextualSpacing/>
              <w:rPr>
                <w:sz w:val="24"/>
                <w:szCs w:val="24"/>
              </w:rPr>
            </w:pPr>
            <w:r w:rsidRPr="00D712A0">
              <w:rPr>
                <w:sz w:val="24"/>
                <w:szCs w:val="24"/>
              </w:rPr>
              <w:t>2</w:t>
            </w:r>
            <w:r>
              <w:rPr>
                <w:sz w:val="24"/>
                <w:szCs w:val="24"/>
              </w:rPr>
              <w:t>5</w:t>
            </w:r>
          </w:p>
        </w:tc>
        <w:tc>
          <w:tcPr>
            <w:tcW w:w="3894" w:type="dxa"/>
          </w:tcPr>
          <w:p w:rsidR="00836239" w:rsidRPr="00D712A0" w:rsidRDefault="00836239" w:rsidP="003312C1">
            <w:pPr>
              <w:tabs>
                <w:tab w:val="left" w:pos="6210"/>
              </w:tabs>
              <w:contextualSpacing/>
              <w:rPr>
                <w:sz w:val="24"/>
                <w:szCs w:val="24"/>
              </w:rPr>
            </w:pPr>
            <w:r>
              <w:rPr>
                <w:sz w:val="24"/>
                <w:szCs w:val="24"/>
              </w:rPr>
              <w:t>Rev. Peter M</w:t>
            </w:r>
            <w:r w:rsidRPr="00D712A0">
              <w:rPr>
                <w:sz w:val="24"/>
                <w:szCs w:val="24"/>
              </w:rPr>
              <w:t>awa Arona</w:t>
            </w:r>
          </w:p>
        </w:tc>
        <w:tc>
          <w:tcPr>
            <w:tcW w:w="2880" w:type="dxa"/>
          </w:tcPr>
          <w:p w:rsidR="00836239" w:rsidRPr="00D712A0" w:rsidRDefault="00836239" w:rsidP="003312C1">
            <w:pPr>
              <w:tabs>
                <w:tab w:val="left" w:pos="6210"/>
              </w:tabs>
              <w:contextualSpacing/>
              <w:rPr>
                <w:sz w:val="24"/>
                <w:szCs w:val="24"/>
              </w:rPr>
            </w:pPr>
            <w:r w:rsidRPr="00D712A0">
              <w:rPr>
                <w:sz w:val="24"/>
                <w:szCs w:val="24"/>
              </w:rPr>
              <w:t>Pastor in- charge</w:t>
            </w:r>
            <w:r>
              <w:rPr>
                <w:b/>
                <w:sz w:val="28"/>
                <w:szCs w:val="28"/>
              </w:rPr>
              <w:t xml:space="preserve">  </w:t>
            </w:r>
          </w:p>
        </w:tc>
        <w:tc>
          <w:tcPr>
            <w:tcW w:w="2790" w:type="dxa"/>
          </w:tcPr>
          <w:p w:rsidR="00836239" w:rsidRPr="00D712A0" w:rsidRDefault="00836239" w:rsidP="003312C1">
            <w:pPr>
              <w:tabs>
                <w:tab w:val="left" w:pos="6210"/>
              </w:tabs>
              <w:contextualSpacing/>
              <w:rPr>
                <w:sz w:val="24"/>
                <w:szCs w:val="24"/>
              </w:rPr>
            </w:pPr>
            <w:r w:rsidRPr="00D712A0">
              <w:rPr>
                <w:sz w:val="24"/>
                <w:szCs w:val="24"/>
              </w:rPr>
              <w:t>Rwonyi Parish Church</w:t>
            </w:r>
          </w:p>
        </w:tc>
      </w:tr>
      <w:tr w:rsidR="00836239" w:rsidRPr="00D712A0" w:rsidTr="003312C1">
        <w:tc>
          <w:tcPr>
            <w:tcW w:w="804" w:type="dxa"/>
          </w:tcPr>
          <w:p w:rsidR="00836239" w:rsidRPr="00D712A0" w:rsidRDefault="00836239" w:rsidP="003312C1">
            <w:pPr>
              <w:tabs>
                <w:tab w:val="left" w:pos="6210"/>
              </w:tabs>
              <w:contextualSpacing/>
              <w:rPr>
                <w:sz w:val="24"/>
                <w:szCs w:val="24"/>
              </w:rPr>
            </w:pPr>
            <w:r>
              <w:rPr>
                <w:sz w:val="24"/>
                <w:szCs w:val="24"/>
              </w:rPr>
              <w:t>26</w:t>
            </w:r>
          </w:p>
        </w:tc>
        <w:tc>
          <w:tcPr>
            <w:tcW w:w="3894" w:type="dxa"/>
          </w:tcPr>
          <w:p w:rsidR="00836239" w:rsidRDefault="00836239" w:rsidP="003312C1">
            <w:pPr>
              <w:tabs>
                <w:tab w:val="left" w:pos="6210"/>
              </w:tabs>
              <w:contextualSpacing/>
              <w:rPr>
                <w:sz w:val="24"/>
                <w:szCs w:val="24"/>
              </w:rPr>
            </w:pPr>
            <w:r>
              <w:rPr>
                <w:sz w:val="24"/>
                <w:szCs w:val="24"/>
              </w:rPr>
              <w:t>Rev, Samuel Joseph Biringi</w:t>
            </w:r>
          </w:p>
        </w:tc>
        <w:tc>
          <w:tcPr>
            <w:tcW w:w="2880" w:type="dxa"/>
          </w:tcPr>
          <w:p w:rsidR="00836239" w:rsidRPr="00D712A0" w:rsidRDefault="00836239" w:rsidP="003312C1">
            <w:pPr>
              <w:tabs>
                <w:tab w:val="left" w:pos="6210"/>
              </w:tabs>
              <w:contextualSpacing/>
              <w:rPr>
                <w:sz w:val="24"/>
                <w:szCs w:val="24"/>
              </w:rPr>
            </w:pPr>
            <w:r>
              <w:rPr>
                <w:sz w:val="24"/>
                <w:szCs w:val="24"/>
              </w:rPr>
              <w:t>Pastor in -charge</w:t>
            </w:r>
          </w:p>
        </w:tc>
        <w:tc>
          <w:tcPr>
            <w:tcW w:w="2790" w:type="dxa"/>
          </w:tcPr>
          <w:p w:rsidR="00836239" w:rsidRPr="00D712A0" w:rsidRDefault="00836239" w:rsidP="003312C1">
            <w:pPr>
              <w:tabs>
                <w:tab w:val="left" w:pos="6210"/>
              </w:tabs>
              <w:contextualSpacing/>
              <w:rPr>
                <w:sz w:val="24"/>
                <w:szCs w:val="24"/>
              </w:rPr>
            </w:pPr>
            <w:r>
              <w:rPr>
                <w:sz w:val="24"/>
                <w:szCs w:val="24"/>
              </w:rPr>
              <w:t>Merkule Congregation</w:t>
            </w:r>
          </w:p>
        </w:tc>
      </w:tr>
      <w:tr w:rsidR="00836239" w:rsidRPr="00D712A0" w:rsidTr="003312C1">
        <w:tc>
          <w:tcPr>
            <w:tcW w:w="804" w:type="dxa"/>
          </w:tcPr>
          <w:p w:rsidR="00836239" w:rsidRPr="00D712A0" w:rsidRDefault="00836239" w:rsidP="003312C1">
            <w:pPr>
              <w:tabs>
                <w:tab w:val="left" w:pos="6210"/>
              </w:tabs>
              <w:contextualSpacing/>
              <w:rPr>
                <w:sz w:val="24"/>
                <w:szCs w:val="24"/>
              </w:rPr>
            </w:pPr>
            <w:r>
              <w:rPr>
                <w:sz w:val="24"/>
                <w:szCs w:val="24"/>
              </w:rPr>
              <w:t>27</w:t>
            </w:r>
          </w:p>
        </w:tc>
        <w:tc>
          <w:tcPr>
            <w:tcW w:w="3894" w:type="dxa"/>
          </w:tcPr>
          <w:p w:rsidR="00836239" w:rsidRDefault="00836239" w:rsidP="003312C1">
            <w:pPr>
              <w:tabs>
                <w:tab w:val="left" w:pos="6210"/>
              </w:tabs>
              <w:contextualSpacing/>
              <w:rPr>
                <w:sz w:val="24"/>
                <w:szCs w:val="24"/>
              </w:rPr>
            </w:pPr>
            <w:r>
              <w:rPr>
                <w:sz w:val="24"/>
                <w:szCs w:val="24"/>
              </w:rPr>
              <w:t>Rev. Alfred Zikumba</w:t>
            </w:r>
          </w:p>
        </w:tc>
        <w:tc>
          <w:tcPr>
            <w:tcW w:w="2880" w:type="dxa"/>
          </w:tcPr>
          <w:p w:rsidR="00836239" w:rsidRPr="00D712A0" w:rsidRDefault="00836239" w:rsidP="003312C1">
            <w:pPr>
              <w:tabs>
                <w:tab w:val="left" w:pos="6210"/>
              </w:tabs>
              <w:contextualSpacing/>
              <w:rPr>
                <w:sz w:val="24"/>
                <w:szCs w:val="24"/>
              </w:rPr>
            </w:pPr>
            <w:r>
              <w:rPr>
                <w:sz w:val="24"/>
                <w:szCs w:val="24"/>
              </w:rPr>
              <w:t>Sick and bedridden</w:t>
            </w:r>
          </w:p>
        </w:tc>
        <w:tc>
          <w:tcPr>
            <w:tcW w:w="2790" w:type="dxa"/>
          </w:tcPr>
          <w:p w:rsidR="00836239" w:rsidRPr="00D712A0" w:rsidRDefault="00836239" w:rsidP="003312C1">
            <w:pPr>
              <w:tabs>
                <w:tab w:val="left" w:pos="6210"/>
              </w:tabs>
              <w:contextualSpacing/>
              <w:rPr>
                <w:sz w:val="24"/>
                <w:szCs w:val="24"/>
              </w:rPr>
            </w:pPr>
            <w:r>
              <w:rPr>
                <w:sz w:val="24"/>
                <w:szCs w:val="24"/>
              </w:rPr>
              <w:t>St Phillip Church</w:t>
            </w:r>
          </w:p>
        </w:tc>
      </w:tr>
      <w:tr w:rsidR="00836239" w:rsidRPr="00D712A0" w:rsidTr="003312C1">
        <w:tc>
          <w:tcPr>
            <w:tcW w:w="804" w:type="dxa"/>
          </w:tcPr>
          <w:p w:rsidR="00836239" w:rsidRPr="00D712A0" w:rsidRDefault="00836239" w:rsidP="003312C1">
            <w:pPr>
              <w:tabs>
                <w:tab w:val="left" w:pos="6210"/>
              </w:tabs>
              <w:contextualSpacing/>
              <w:rPr>
                <w:sz w:val="24"/>
                <w:szCs w:val="24"/>
              </w:rPr>
            </w:pPr>
            <w:r>
              <w:rPr>
                <w:sz w:val="24"/>
                <w:szCs w:val="24"/>
              </w:rPr>
              <w:t>28</w:t>
            </w:r>
          </w:p>
        </w:tc>
        <w:tc>
          <w:tcPr>
            <w:tcW w:w="3894" w:type="dxa"/>
          </w:tcPr>
          <w:p w:rsidR="00836239" w:rsidRDefault="00836239" w:rsidP="003312C1">
            <w:pPr>
              <w:tabs>
                <w:tab w:val="left" w:pos="6210"/>
              </w:tabs>
              <w:contextualSpacing/>
              <w:rPr>
                <w:sz w:val="24"/>
                <w:szCs w:val="24"/>
              </w:rPr>
            </w:pPr>
            <w:r>
              <w:rPr>
                <w:sz w:val="24"/>
                <w:szCs w:val="24"/>
              </w:rPr>
              <w:t>Canon Uriah Zakayo</w:t>
            </w:r>
          </w:p>
        </w:tc>
        <w:tc>
          <w:tcPr>
            <w:tcW w:w="2880" w:type="dxa"/>
          </w:tcPr>
          <w:p w:rsidR="00836239" w:rsidRPr="00D712A0" w:rsidRDefault="00836239" w:rsidP="003312C1">
            <w:pPr>
              <w:tabs>
                <w:tab w:val="left" w:pos="6210"/>
              </w:tabs>
              <w:contextualSpacing/>
              <w:rPr>
                <w:sz w:val="24"/>
                <w:szCs w:val="24"/>
              </w:rPr>
            </w:pPr>
            <w:r>
              <w:rPr>
                <w:sz w:val="24"/>
                <w:szCs w:val="24"/>
              </w:rPr>
              <w:t>Chief warden</w:t>
            </w:r>
          </w:p>
        </w:tc>
        <w:tc>
          <w:tcPr>
            <w:tcW w:w="2790" w:type="dxa"/>
          </w:tcPr>
          <w:p w:rsidR="00836239" w:rsidRPr="00D712A0" w:rsidRDefault="00836239" w:rsidP="003312C1">
            <w:pPr>
              <w:tabs>
                <w:tab w:val="left" w:pos="6210"/>
              </w:tabs>
              <w:contextualSpacing/>
              <w:rPr>
                <w:sz w:val="24"/>
                <w:szCs w:val="24"/>
              </w:rPr>
            </w:pPr>
            <w:r>
              <w:rPr>
                <w:sz w:val="24"/>
                <w:szCs w:val="24"/>
              </w:rPr>
              <w:t>Immanuel Cathedral</w:t>
            </w:r>
          </w:p>
        </w:tc>
      </w:tr>
      <w:tr w:rsidR="00836239" w:rsidRPr="00D712A0" w:rsidTr="003312C1">
        <w:tc>
          <w:tcPr>
            <w:tcW w:w="804" w:type="dxa"/>
          </w:tcPr>
          <w:p w:rsidR="00836239" w:rsidRPr="00D712A0" w:rsidRDefault="00836239" w:rsidP="003312C1">
            <w:pPr>
              <w:tabs>
                <w:tab w:val="left" w:pos="6210"/>
              </w:tabs>
              <w:contextualSpacing/>
              <w:rPr>
                <w:sz w:val="24"/>
                <w:szCs w:val="24"/>
              </w:rPr>
            </w:pPr>
            <w:r>
              <w:rPr>
                <w:sz w:val="24"/>
                <w:szCs w:val="24"/>
              </w:rPr>
              <w:t>29</w:t>
            </w:r>
          </w:p>
        </w:tc>
        <w:tc>
          <w:tcPr>
            <w:tcW w:w="3894" w:type="dxa"/>
          </w:tcPr>
          <w:p w:rsidR="00836239" w:rsidRDefault="00836239" w:rsidP="003312C1">
            <w:pPr>
              <w:tabs>
                <w:tab w:val="left" w:pos="6210"/>
              </w:tabs>
              <w:contextualSpacing/>
              <w:rPr>
                <w:sz w:val="24"/>
                <w:szCs w:val="24"/>
              </w:rPr>
            </w:pPr>
            <w:r>
              <w:rPr>
                <w:sz w:val="24"/>
                <w:szCs w:val="24"/>
              </w:rPr>
              <w:t xml:space="preserve">Rev, Mrs </w:t>
            </w:r>
          </w:p>
        </w:tc>
        <w:tc>
          <w:tcPr>
            <w:tcW w:w="2880" w:type="dxa"/>
          </w:tcPr>
          <w:p w:rsidR="00836239" w:rsidRPr="00D712A0" w:rsidRDefault="00836239" w:rsidP="003312C1">
            <w:pPr>
              <w:tabs>
                <w:tab w:val="left" w:pos="6210"/>
              </w:tabs>
              <w:contextualSpacing/>
              <w:rPr>
                <w:sz w:val="24"/>
                <w:szCs w:val="24"/>
              </w:rPr>
            </w:pPr>
            <w:r>
              <w:rPr>
                <w:sz w:val="24"/>
                <w:szCs w:val="24"/>
              </w:rPr>
              <w:t>Assistant Pastor in-charge</w:t>
            </w:r>
          </w:p>
        </w:tc>
        <w:tc>
          <w:tcPr>
            <w:tcW w:w="2790" w:type="dxa"/>
          </w:tcPr>
          <w:p w:rsidR="00836239" w:rsidRPr="00D712A0" w:rsidRDefault="00836239" w:rsidP="003312C1">
            <w:pPr>
              <w:tabs>
                <w:tab w:val="left" w:pos="6210"/>
              </w:tabs>
              <w:contextualSpacing/>
              <w:rPr>
                <w:sz w:val="24"/>
                <w:szCs w:val="24"/>
              </w:rPr>
            </w:pPr>
            <w:r>
              <w:rPr>
                <w:sz w:val="24"/>
                <w:szCs w:val="24"/>
              </w:rPr>
              <w:t>All Souls Church Nyakama</w:t>
            </w:r>
          </w:p>
        </w:tc>
      </w:tr>
      <w:tr w:rsidR="00836239" w:rsidRPr="00D712A0" w:rsidTr="003312C1">
        <w:tc>
          <w:tcPr>
            <w:tcW w:w="804" w:type="dxa"/>
          </w:tcPr>
          <w:p w:rsidR="00836239" w:rsidRPr="00D712A0" w:rsidRDefault="00836239" w:rsidP="003312C1">
            <w:pPr>
              <w:tabs>
                <w:tab w:val="left" w:pos="6210"/>
              </w:tabs>
              <w:contextualSpacing/>
              <w:rPr>
                <w:sz w:val="24"/>
                <w:szCs w:val="24"/>
              </w:rPr>
            </w:pPr>
            <w:r>
              <w:rPr>
                <w:sz w:val="24"/>
                <w:szCs w:val="24"/>
              </w:rPr>
              <w:t>30</w:t>
            </w:r>
          </w:p>
        </w:tc>
        <w:tc>
          <w:tcPr>
            <w:tcW w:w="3894" w:type="dxa"/>
          </w:tcPr>
          <w:p w:rsidR="00836239" w:rsidRDefault="00836239" w:rsidP="003312C1">
            <w:pPr>
              <w:tabs>
                <w:tab w:val="left" w:pos="6210"/>
              </w:tabs>
              <w:contextualSpacing/>
              <w:rPr>
                <w:sz w:val="24"/>
                <w:szCs w:val="24"/>
              </w:rPr>
            </w:pPr>
            <w:r>
              <w:rPr>
                <w:sz w:val="24"/>
                <w:szCs w:val="24"/>
              </w:rPr>
              <w:t>Rev. Hilary Baba</w:t>
            </w:r>
          </w:p>
        </w:tc>
        <w:tc>
          <w:tcPr>
            <w:tcW w:w="2880" w:type="dxa"/>
          </w:tcPr>
          <w:p w:rsidR="00836239" w:rsidRPr="00D712A0" w:rsidRDefault="00836239" w:rsidP="003312C1">
            <w:pPr>
              <w:tabs>
                <w:tab w:val="left" w:pos="6210"/>
              </w:tabs>
              <w:contextualSpacing/>
              <w:rPr>
                <w:sz w:val="24"/>
                <w:szCs w:val="24"/>
              </w:rPr>
            </w:pPr>
            <w:r>
              <w:rPr>
                <w:sz w:val="24"/>
                <w:szCs w:val="24"/>
              </w:rPr>
              <w:t>Auxiliary Pastor</w:t>
            </w:r>
          </w:p>
        </w:tc>
        <w:tc>
          <w:tcPr>
            <w:tcW w:w="2790" w:type="dxa"/>
          </w:tcPr>
          <w:p w:rsidR="00836239" w:rsidRPr="00D712A0" w:rsidRDefault="00836239" w:rsidP="003312C1">
            <w:pPr>
              <w:tabs>
                <w:tab w:val="left" w:pos="6210"/>
              </w:tabs>
              <w:contextualSpacing/>
              <w:rPr>
                <w:sz w:val="24"/>
                <w:szCs w:val="24"/>
              </w:rPr>
            </w:pPr>
            <w:r>
              <w:rPr>
                <w:sz w:val="24"/>
                <w:szCs w:val="24"/>
              </w:rPr>
              <w:t>St Barnabas Parish Church</w:t>
            </w:r>
          </w:p>
        </w:tc>
      </w:tr>
      <w:tr w:rsidR="00836239" w:rsidRPr="00D712A0" w:rsidTr="003312C1">
        <w:tc>
          <w:tcPr>
            <w:tcW w:w="804" w:type="dxa"/>
          </w:tcPr>
          <w:p w:rsidR="00836239" w:rsidRPr="00D712A0" w:rsidRDefault="00836239" w:rsidP="003312C1">
            <w:pPr>
              <w:tabs>
                <w:tab w:val="left" w:pos="6210"/>
              </w:tabs>
              <w:contextualSpacing/>
              <w:rPr>
                <w:sz w:val="24"/>
                <w:szCs w:val="24"/>
              </w:rPr>
            </w:pPr>
            <w:r>
              <w:rPr>
                <w:sz w:val="24"/>
                <w:szCs w:val="24"/>
              </w:rPr>
              <w:t>31</w:t>
            </w:r>
          </w:p>
        </w:tc>
        <w:tc>
          <w:tcPr>
            <w:tcW w:w="3894" w:type="dxa"/>
          </w:tcPr>
          <w:p w:rsidR="00836239" w:rsidRDefault="00836239" w:rsidP="003312C1">
            <w:pPr>
              <w:tabs>
                <w:tab w:val="left" w:pos="6210"/>
              </w:tabs>
              <w:contextualSpacing/>
              <w:rPr>
                <w:sz w:val="24"/>
                <w:szCs w:val="24"/>
              </w:rPr>
            </w:pPr>
            <w:r>
              <w:rPr>
                <w:sz w:val="24"/>
                <w:szCs w:val="24"/>
              </w:rPr>
              <w:t>Rev. Levi Lukadi</w:t>
            </w:r>
          </w:p>
        </w:tc>
        <w:tc>
          <w:tcPr>
            <w:tcW w:w="2880" w:type="dxa"/>
          </w:tcPr>
          <w:p w:rsidR="00836239" w:rsidRPr="00D712A0" w:rsidRDefault="00836239" w:rsidP="003312C1">
            <w:pPr>
              <w:tabs>
                <w:tab w:val="left" w:pos="6210"/>
              </w:tabs>
              <w:contextualSpacing/>
              <w:rPr>
                <w:sz w:val="24"/>
                <w:szCs w:val="24"/>
              </w:rPr>
            </w:pPr>
            <w:r>
              <w:rPr>
                <w:sz w:val="24"/>
                <w:szCs w:val="24"/>
              </w:rPr>
              <w:t xml:space="preserve">Tutor </w:t>
            </w:r>
          </w:p>
        </w:tc>
        <w:tc>
          <w:tcPr>
            <w:tcW w:w="2790" w:type="dxa"/>
          </w:tcPr>
          <w:p w:rsidR="00836239" w:rsidRPr="00D712A0" w:rsidRDefault="00836239" w:rsidP="003312C1">
            <w:pPr>
              <w:tabs>
                <w:tab w:val="left" w:pos="6210"/>
              </w:tabs>
              <w:contextualSpacing/>
              <w:rPr>
                <w:sz w:val="24"/>
                <w:szCs w:val="24"/>
              </w:rPr>
            </w:pPr>
            <w:r>
              <w:rPr>
                <w:sz w:val="24"/>
                <w:szCs w:val="24"/>
              </w:rPr>
              <w:t xml:space="preserve"> Bishop Alison Theological College (BATC)</w:t>
            </w:r>
          </w:p>
        </w:tc>
      </w:tr>
      <w:tr w:rsidR="00836239" w:rsidRPr="003C6659" w:rsidTr="003312C1">
        <w:tc>
          <w:tcPr>
            <w:tcW w:w="804" w:type="dxa"/>
          </w:tcPr>
          <w:p w:rsidR="00836239" w:rsidRPr="00234FA0" w:rsidRDefault="00836239" w:rsidP="003312C1">
            <w:pPr>
              <w:tabs>
                <w:tab w:val="left" w:pos="6210"/>
              </w:tabs>
              <w:contextualSpacing/>
              <w:rPr>
                <w:sz w:val="24"/>
                <w:szCs w:val="24"/>
              </w:rPr>
            </w:pPr>
            <w:r>
              <w:rPr>
                <w:sz w:val="24"/>
                <w:szCs w:val="24"/>
              </w:rPr>
              <w:t>32</w:t>
            </w:r>
          </w:p>
        </w:tc>
        <w:tc>
          <w:tcPr>
            <w:tcW w:w="3894" w:type="dxa"/>
          </w:tcPr>
          <w:p w:rsidR="00836239" w:rsidRPr="000751C0" w:rsidRDefault="00836239" w:rsidP="003312C1">
            <w:pPr>
              <w:tabs>
                <w:tab w:val="left" w:pos="6210"/>
              </w:tabs>
              <w:contextualSpacing/>
              <w:rPr>
                <w:sz w:val="24"/>
                <w:szCs w:val="24"/>
              </w:rPr>
            </w:pPr>
            <w:r w:rsidRPr="000751C0">
              <w:rPr>
                <w:sz w:val="24"/>
                <w:szCs w:val="24"/>
              </w:rPr>
              <w:t>Rev. Elisa Agoyo</w:t>
            </w:r>
          </w:p>
        </w:tc>
        <w:tc>
          <w:tcPr>
            <w:tcW w:w="2880" w:type="dxa"/>
          </w:tcPr>
          <w:p w:rsidR="00836239" w:rsidRPr="003C6659" w:rsidRDefault="00836239" w:rsidP="003312C1">
            <w:pPr>
              <w:tabs>
                <w:tab w:val="left" w:pos="6210"/>
              </w:tabs>
              <w:contextualSpacing/>
              <w:rPr>
                <w:sz w:val="24"/>
                <w:szCs w:val="24"/>
              </w:rPr>
            </w:pPr>
            <w:r w:rsidRPr="003C6659">
              <w:rPr>
                <w:sz w:val="24"/>
                <w:szCs w:val="24"/>
              </w:rPr>
              <w:t>Pastor in-charge</w:t>
            </w:r>
          </w:p>
        </w:tc>
        <w:tc>
          <w:tcPr>
            <w:tcW w:w="2790" w:type="dxa"/>
          </w:tcPr>
          <w:p w:rsidR="00836239" w:rsidRPr="003C6659" w:rsidRDefault="00836239" w:rsidP="003312C1">
            <w:pPr>
              <w:tabs>
                <w:tab w:val="left" w:pos="6210"/>
              </w:tabs>
              <w:contextualSpacing/>
              <w:rPr>
                <w:sz w:val="24"/>
                <w:szCs w:val="24"/>
              </w:rPr>
            </w:pPr>
            <w:r>
              <w:rPr>
                <w:sz w:val="24"/>
                <w:szCs w:val="24"/>
              </w:rPr>
              <w:t xml:space="preserve">Trinity Parish </w:t>
            </w:r>
            <w:r w:rsidRPr="003C6659">
              <w:rPr>
                <w:sz w:val="24"/>
                <w:szCs w:val="24"/>
              </w:rPr>
              <w:t xml:space="preserve">Senjasiri Yei </w:t>
            </w:r>
            <w:r w:rsidRPr="003C6659">
              <w:rPr>
                <w:sz w:val="24"/>
                <w:szCs w:val="24"/>
              </w:rPr>
              <w:lastRenderedPageBreak/>
              <w:t>urban</w:t>
            </w:r>
          </w:p>
        </w:tc>
      </w:tr>
      <w:tr w:rsidR="00836239" w:rsidRPr="003C6659" w:rsidTr="003312C1">
        <w:tc>
          <w:tcPr>
            <w:tcW w:w="804" w:type="dxa"/>
          </w:tcPr>
          <w:p w:rsidR="00836239" w:rsidRDefault="00836239" w:rsidP="003312C1">
            <w:pPr>
              <w:tabs>
                <w:tab w:val="left" w:pos="6210"/>
              </w:tabs>
              <w:contextualSpacing/>
              <w:rPr>
                <w:sz w:val="24"/>
                <w:szCs w:val="24"/>
              </w:rPr>
            </w:pPr>
            <w:r>
              <w:rPr>
                <w:sz w:val="24"/>
                <w:szCs w:val="24"/>
              </w:rPr>
              <w:lastRenderedPageBreak/>
              <w:t>33</w:t>
            </w:r>
          </w:p>
        </w:tc>
        <w:tc>
          <w:tcPr>
            <w:tcW w:w="3894" w:type="dxa"/>
          </w:tcPr>
          <w:p w:rsidR="00836239" w:rsidRPr="000751C0" w:rsidRDefault="00836239" w:rsidP="003312C1">
            <w:pPr>
              <w:tabs>
                <w:tab w:val="left" w:pos="6210"/>
              </w:tabs>
              <w:contextualSpacing/>
              <w:rPr>
                <w:sz w:val="24"/>
                <w:szCs w:val="24"/>
              </w:rPr>
            </w:pPr>
            <w:r w:rsidRPr="000751C0">
              <w:rPr>
                <w:sz w:val="24"/>
                <w:szCs w:val="24"/>
              </w:rPr>
              <w:t>Canon Bullen Gwagwe Wani</w:t>
            </w:r>
          </w:p>
        </w:tc>
        <w:tc>
          <w:tcPr>
            <w:tcW w:w="2880" w:type="dxa"/>
          </w:tcPr>
          <w:p w:rsidR="00836239" w:rsidRPr="003C6659" w:rsidRDefault="00836239" w:rsidP="003312C1">
            <w:pPr>
              <w:tabs>
                <w:tab w:val="left" w:pos="6210"/>
              </w:tabs>
              <w:contextualSpacing/>
              <w:rPr>
                <w:sz w:val="24"/>
                <w:szCs w:val="24"/>
              </w:rPr>
            </w:pPr>
            <w:r>
              <w:rPr>
                <w:sz w:val="24"/>
                <w:szCs w:val="24"/>
              </w:rPr>
              <w:t>Head of Laity</w:t>
            </w:r>
          </w:p>
        </w:tc>
        <w:tc>
          <w:tcPr>
            <w:tcW w:w="2790" w:type="dxa"/>
          </w:tcPr>
          <w:p w:rsidR="00836239" w:rsidRPr="003C6659" w:rsidRDefault="00836239" w:rsidP="003312C1">
            <w:pPr>
              <w:tabs>
                <w:tab w:val="left" w:pos="6210"/>
              </w:tabs>
              <w:contextualSpacing/>
              <w:rPr>
                <w:sz w:val="24"/>
                <w:szCs w:val="24"/>
              </w:rPr>
            </w:pPr>
            <w:r>
              <w:rPr>
                <w:sz w:val="24"/>
                <w:szCs w:val="24"/>
              </w:rPr>
              <w:t>Immanuel Cathedral</w:t>
            </w:r>
          </w:p>
        </w:tc>
      </w:tr>
      <w:tr w:rsidR="00836239" w:rsidRPr="003C6659" w:rsidTr="003312C1">
        <w:tc>
          <w:tcPr>
            <w:tcW w:w="804" w:type="dxa"/>
          </w:tcPr>
          <w:p w:rsidR="00836239" w:rsidRDefault="00836239" w:rsidP="003312C1">
            <w:pPr>
              <w:tabs>
                <w:tab w:val="left" w:pos="6210"/>
              </w:tabs>
              <w:contextualSpacing/>
              <w:rPr>
                <w:sz w:val="24"/>
                <w:szCs w:val="24"/>
              </w:rPr>
            </w:pPr>
            <w:r>
              <w:rPr>
                <w:sz w:val="24"/>
                <w:szCs w:val="24"/>
              </w:rPr>
              <w:t>34</w:t>
            </w:r>
          </w:p>
        </w:tc>
        <w:tc>
          <w:tcPr>
            <w:tcW w:w="3894" w:type="dxa"/>
          </w:tcPr>
          <w:p w:rsidR="00836239" w:rsidRPr="00F01223" w:rsidRDefault="00836239" w:rsidP="003312C1">
            <w:pPr>
              <w:tabs>
                <w:tab w:val="left" w:pos="6210"/>
              </w:tabs>
              <w:contextualSpacing/>
              <w:rPr>
                <w:b/>
                <w:sz w:val="24"/>
                <w:szCs w:val="24"/>
              </w:rPr>
            </w:pPr>
            <w:r w:rsidRPr="00F37391">
              <w:rPr>
                <w:sz w:val="24"/>
                <w:szCs w:val="24"/>
              </w:rPr>
              <w:t>Rev</w:t>
            </w:r>
            <w:r>
              <w:rPr>
                <w:b/>
                <w:sz w:val="24"/>
                <w:szCs w:val="24"/>
              </w:rPr>
              <w:t xml:space="preserve">. </w:t>
            </w:r>
            <w:r w:rsidRPr="00F37391">
              <w:rPr>
                <w:sz w:val="24"/>
                <w:szCs w:val="24"/>
              </w:rPr>
              <w:t>Jennifer</w:t>
            </w:r>
            <w:r>
              <w:rPr>
                <w:b/>
                <w:sz w:val="24"/>
                <w:szCs w:val="24"/>
              </w:rPr>
              <w:t xml:space="preserve"> </w:t>
            </w:r>
            <w:r w:rsidRPr="00F37391">
              <w:rPr>
                <w:sz w:val="24"/>
                <w:szCs w:val="24"/>
              </w:rPr>
              <w:t>Awate</w:t>
            </w:r>
          </w:p>
        </w:tc>
        <w:tc>
          <w:tcPr>
            <w:tcW w:w="2880" w:type="dxa"/>
          </w:tcPr>
          <w:p w:rsidR="00836239" w:rsidRPr="003C6659" w:rsidRDefault="00836239" w:rsidP="003312C1">
            <w:pPr>
              <w:tabs>
                <w:tab w:val="left" w:pos="6210"/>
              </w:tabs>
              <w:contextualSpacing/>
              <w:rPr>
                <w:sz w:val="24"/>
                <w:szCs w:val="24"/>
              </w:rPr>
            </w:pPr>
            <w:r>
              <w:rPr>
                <w:sz w:val="24"/>
                <w:szCs w:val="24"/>
              </w:rPr>
              <w:t>Assistant Pastor</w:t>
            </w:r>
          </w:p>
        </w:tc>
        <w:tc>
          <w:tcPr>
            <w:tcW w:w="2790" w:type="dxa"/>
          </w:tcPr>
          <w:p w:rsidR="00836239" w:rsidRPr="003C6659" w:rsidRDefault="00836239" w:rsidP="003312C1">
            <w:pPr>
              <w:tabs>
                <w:tab w:val="left" w:pos="6210"/>
              </w:tabs>
              <w:contextualSpacing/>
              <w:rPr>
                <w:sz w:val="24"/>
                <w:szCs w:val="24"/>
              </w:rPr>
            </w:pPr>
            <w:r>
              <w:rPr>
                <w:sz w:val="24"/>
                <w:szCs w:val="24"/>
              </w:rPr>
              <w:t>St Barnabas Jigomoni</w:t>
            </w:r>
          </w:p>
        </w:tc>
      </w:tr>
      <w:tr w:rsidR="00836239" w:rsidRPr="003C6659" w:rsidTr="003312C1">
        <w:tc>
          <w:tcPr>
            <w:tcW w:w="804" w:type="dxa"/>
          </w:tcPr>
          <w:p w:rsidR="00836239" w:rsidRDefault="00836239" w:rsidP="003312C1">
            <w:pPr>
              <w:tabs>
                <w:tab w:val="left" w:pos="6210"/>
              </w:tabs>
              <w:contextualSpacing/>
              <w:rPr>
                <w:sz w:val="24"/>
                <w:szCs w:val="24"/>
              </w:rPr>
            </w:pPr>
            <w:r>
              <w:rPr>
                <w:sz w:val="24"/>
                <w:szCs w:val="24"/>
              </w:rPr>
              <w:t>35</w:t>
            </w:r>
          </w:p>
        </w:tc>
        <w:tc>
          <w:tcPr>
            <w:tcW w:w="3894" w:type="dxa"/>
          </w:tcPr>
          <w:p w:rsidR="00836239" w:rsidRPr="00F01223" w:rsidRDefault="00836239" w:rsidP="003312C1">
            <w:pPr>
              <w:tabs>
                <w:tab w:val="left" w:pos="6210"/>
              </w:tabs>
              <w:contextualSpacing/>
              <w:rPr>
                <w:b/>
                <w:sz w:val="24"/>
                <w:szCs w:val="24"/>
              </w:rPr>
            </w:pPr>
          </w:p>
        </w:tc>
        <w:tc>
          <w:tcPr>
            <w:tcW w:w="2880" w:type="dxa"/>
          </w:tcPr>
          <w:p w:rsidR="00836239" w:rsidRPr="003C6659" w:rsidRDefault="00836239" w:rsidP="003312C1">
            <w:pPr>
              <w:tabs>
                <w:tab w:val="left" w:pos="6210"/>
              </w:tabs>
              <w:contextualSpacing/>
              <w:rPr>
                <w:sz w:val="24"/>
                <w:szCs w:val="24"/>
              </w:rPr>
            </w:pPr>
          </w:p>
        </w:tc>
        <w:tc>
          <w:tcPr>
            <w:tcW w:w="2790" w:type="dxa"/>
          </w:tcPr>
          <w:p w:rsidR="00836239" w:rsidRPr="003C6659" w:rsidRDefault="00836239" w:rsidP="003312C1">
            <w:pPr>
              <w:tabs>
                <w:tab w:val="left" w:pos="6210"/>
              </w:tabs>
              <w:contextualSpacing/>
              <w:rPr>
                <w:sz w:val="24"/>
                <w:szCs w:val="24"/>
              </w:rPr>
            </w:pPr>
          </w:p>
        </w:tc>
      </w:tr>
      <w:tr w:rsidR="00836239" w:rsidTr="003312C1">
        <w:tc>
          <w:tcPr>
            <w:tcW w:w="804" w:type="dxa"/>
          </w:tcPr>
          <w:p w:rsidR="00836239" w:rsidRPr="00836239" w:rsidRDefault="00836239" w:rsidP="003312C1">
            <w:pPr>
              <w:tabs>
                <w:tab w:val="left" w:pos="6210"/>
              </w:tabs>
              <w:contextualSpacing/>
              <w:rPr>
                <w:sz w:val="24"/>
                <w:szCs w:val="24"/>
              </w:rPr>
            </w:pPr>
          </w:p>
        </w:tc>
        <w:tc>
          <w:tcPr>
            <w:tcW w:w="3894" w:type="dxa"/>
          </w:tcPr>
          <w:p w:rsidR="00836239" w:rsidRDefault="00836239" w:rsidP="003312C1">
            <w:pPr>
              <w:tabs>
                <w:tab w:val="left" w:pos="6210"/>
              </w:tabs>
              <w:contextualSpacing/>
              <w:rPr>
                <w:b/>
                <w:sz w:val="28"/>
                <w:szCs w:val="28"/>
              </w:rPr>
            </w:pPr>
            <w:r>
              <w:rPr>
                <w:b/>
                <w:sz w:val="28"/>
                <w:szCs w:val="28"/>
              </w:rPr>
              <w:t>Diocesan Staff without livelihoods</w:t>
            </w:r>
          </w:p>
        </w:tc>
        <w:tc>
          <w:tcPr>
            <w:tcW w:w="2880" w:type="dxa"/>
          </w:tcPr>
          <w:p w:rsidR="00836239" w:rsidRDefault="00836239" w:rsidP="003312C1">
            <w:pPr>
              <w:tabs>
                <w:tab w:val="left" w:pos="6210"/>
              </w:tabs>
              <w:contextualSpacing/>
              <w:rPr>
                <w:b/>
                <w:sz w:val="28"/>
                <w:szCs w:val="28"/>
              </w:rPr>
            </w:pPr>
          </w:p>
        </w:tc>
        <w:tc>
          <w:tcPr>
            <w:tcW w:w="2790" w:type="dxa"/>
          </w:tcPr>
          <w:p w:rsidR="00836239" w:rsidRDefault="00836239" w:rsidP="003312C1">
            <w:pPr>
              <w:tabs>
                <w:tab w:val="left" w:pos="6210"/>
              </w:tabs>
              <w:contextualSpacing/>
              <w:rPr>
                <w:b/>
                <w:sz w:val="28"/>
                <w:szCs w:val="28"/>
              </w:rPr>
            </w:pPr>
          </w:p>
        </w:tc>
      </w:tr>
      <w:tr w:rsidR="00836239" w:rsidTr="003312C1">
        <w:tc>
          <w:tcPr>
            <w:tcW w:w="804" w:type="dxa"/>
          </w:tcPr>
          <w:p w:rsidR="00836239" w:rsidRPr="00836239" w:rsidRDefault="00836239" w:rsidP="003312C1">
            <w:pPr>
              <w:tabs>
                <w:tab w:val="left" w:pos="6210"/>
              </w:tabs>
              <w:contextualSpacing/>
              <w:rPr>
                <w:sz w:val="24"/>
                <w:szCs w:val="24"/>
              </w:rPr>
            </w:pPr>
            <w:r w:rsidRPr="00836239">
              <w:rPr>
                <w:sz w:val="24"/>
                <w:szCs w:val="24"/>
              </w:rPr>
              <w:t>3</w:t>
            </w:r>
            <w:r>
              <w:rPr>
                <w:sz w:val="24"/>
                <w:szCs w:val="24"/>
              </w:rPr>
              <w:t>6</w:t>
            </w:r>
          </w:p>
        </w:tc>
        <w:tc>
          <w:tcPr>
            <w:tcW w:w="3894" w:type="dxa"/>
          </w:tcPr>
          <w:p w:rsidR="00836239" w:rsidRDefault="00836239" w:rsidP="003312C1">
            <w:pPr>
              <w:tabs>
                <w:tab w:val="left" w:pos="6210"/>
              </w:tabs>
              <w:contextualSpacing/>
              <w:rPr>
                <w:b/>
                <w:sz w:val="28"/>
                <w:szCs w:val="28"/>
              </w:rPr>
            </w:pPr>
          </w:p>
        </w:tc>
        <w:tc>
          <w:tcPr>
            <w:tcW w:w="2880" w:type="dxa"/>
          </w:tcPr>
          <w:p w:rsidR="00836239" w:rsidRDefault="00836239" w:rsidP="003312C1">
            <w:pPr>
              <w:tabs>
                <w:tab w:val="left" w:pos="6210"/>
              </w:tabs>
              <w:contextualSpacing/>
              <w:rPr>
                <w:b/>
                <w:sz w:val="28"/>
                <w:szCs w:val="28"/>
              </w:rPr>
            </w:pPr>
          </w:p>
        </w:tc>
        <w:tc>
          <w:tcPr>
            <w:tcW w:w="2790" w:type="dxa"/>
          </w:tcPr>
          <w:p w:rsidR="00836239" w:rsidRDefault="00836239" w:rsidP="003312C1">
            <w:pPr>
              <w:tabs>
                <w:tab w:val="left" w:pos="6210"/>
              </w:tabs>
              <w:contextualSpacing/>
              <w:rPr>
                <w:b/>
                <w:sz w:val="28"/>
                <w:szCs w:val="28"/>
              </w:rPr>
            </w:pPr>
          </w:p>
        </w:tc>
      </w:tr>
      <w:tr w:rsidR="00836239" w:rsidRPr="003C6659" w:rsidTr="003312C1">
        <w:tc>
          <w:tcPr>
            <w:tcW w:w="804" w:type="dxa"/>
          </w:tcPr>
          <w:p w:rsidR="00836239" w:rsidRPr="00840109" w:rsidRDefault="00836239" w:rsidP="003312C1">
            <w:pPr>
              <w:tabs>
                <w:tab w:val="left" w:pos="6210"/>
              </w:tabs>
              <w:contextualSpacing/>
              <w:rPr>
                <w:sz w:val="24"/>
                <w:szCs w:val="24"/>
              </w:rPr>
            </w:pPr>
            <w:r>
              <w:rPr>
                <w:sz w:val="24"/>
                <w:szCs w:val="24"/>
              </w:rPr>
              <w:t>37</w:t>
            </w:r>
          </w:p>
        </w:tc>
        <w:tc>
          <w:tcPr>
            <w:tcW w:w="3894" w:type="dxa"/>
          </w:tcPr>
          <w:p w:rsidR="00836239" w:rsidRPr="003C6659" w:rsidRDefault="00836239" w:rsidP="003312C1">
            <w:pPr>
              <w:tabs>
                <w:tab w:val="left" w:pos="6210"/>
              </w:tabs>
              <w:contextualSpacing/>
              <w:rPr>
                <w:sz w:val="24"/>
                <w:szCs w:val="24"/>
              </w:rPr>
            </w:pPr>
            <w:r w:rsidRPr="003C6659">
              <w:rPr>
                <w:sz w:val="24"/>
                <w:szCs w:val="24"/>
              </w:rPr>
              <w:t>Luate David John</w:t>
            </w:r>
          </w:p>
        </w:tc>
        <w:tc>
          <w:tcPr>
            <w:tcW w:w="2880" w:type="dxa"/>
          </w:tcPr>
          <w:p w:rsidR="00836239" w:rsidRPr="003C6659" w:rsidRDefault="00836239" w:rsidP="003312C1">
            <w:pPr>
              <w:tabs>
                <w:tab w:val="left" w:pos="6210"/>
              </w:tabs>
              <w:contextualSpacing/>
              <w:rPr>
                <w:sz w:val="24"/>
                <w:szCs w:val="24"/>
              </w:rPr>
            </w:pPr>
            <w:r w:rsidRPr="003C6659">
              <w:rPr>
                <w:sz w:val="24"/>
                <w:szCs w:val="24"/>
              </w:rPr>
              <w:t>Diocesan Secretary</w:t>
            </w:r>
          </w:p>
        </w:tc>
        <w:tc>
          <w:tcPr>
            <w:tcW w:w="2790" w:type="dxa"/>
          </w:tcPr>
          <w:p w:rsidR="00836239" w:rsidRPr="003C6659" w:rsidRDefault="00836239" w:rsidP="003312C1">
            <w:pPr>
              <w:tabs>
                <w:tab w:val="left" w:pos="6210"/>
              </w:tabs>
              <w:contextualSpacing/>
              <w:rPr>
                <w:sz w:val="24"/>
                <w:szCs w:val="24"/>
              </w:rPr>
            </w:pPr>
            <w:r w:rsidRPr="003C6659">
              <w:rPr>
                <w:sz w:val="24"/>
                <w:szCs w:val="24"/>
              </w:rPr>
              <w:t>Admin</w:t>
            </w:r>
            <w:r>
              <w:rPr>
                <w:sz w:val="24"/>
                <w:szCs w:val="24"/>
              </w:rPr>
              <w:t>istration</w:t>
            </w:r>
          </w:p>
        </w:tc>
      </w:tr>
      <w:tr w:rsidR="00836239" w:rsidRPr="003C6659" w:rsidTr="003312C1">
        <w:tc>
          <w:tcPr>
            <w:tcW w:w="804" w:type="dxa"/>
          </w:tcPr>
          <w:p w:rsidR="00836239" w:rsidRPr="00840109" w:rsidRDefault="00836239" w:rsidP="003312C1">
            <w:pPr>
              <w:tabs>
                <w:tab w:val="left" w:pos="6210"/>
              </w:tabs>
              <w:contextualSpacing/>
              <w:rPr>
                <w:sz w:val="24"/>
                <w:szCs w:val="24"/>
              </w:rPr>
            </w:pPr>
            <w:r>
              <w:rPr>
                <w:sz w:val="24"/>
                <w:szCs w:val="24"/>
              </w:rPr>
              <w:t>38</w:t>
            </w:r>
          </w:p>
        </w:tc>
        <w:tc>
          <w:tcPr>
            <w:tcW w:w="3894" w:type="dxa"/>
          </w:tcPr>
          <w:p w:rsidR="00836239" w:rsidRPr="003C6659" w:rsidRDefault="00836239" w:rsidP="003312C1">
            <w:pPr>
              <w:tabs>
                <w:tab w:val="left" w:pos="6210"/>
              </w:tabs>
              <w:contextualSpacing/>
              <w:rPr>
                <w:sz w:val="24"/>
                <w:szCs w:val="24"/>
              </w:rPr>
            </w:pPr>
            <w:r w:rsidRPr="003C6659">
              <w:rPr>
                <w:sz w:val="24"/>
                <w:szCs w:val="24"/>
              </w:rPr>
              <w:t>Joel Lupai Menesona</w:t>
            </w:r>
          </w:p>
        </w:tc>
        <w:tc>
          <w:tcPr>
            <w:tcW w:w="2880" w:type="dxa"/>
          </w:tcPr>
          <w:p w:rsidR="00836239" w:rsidRPr="003C6659" w:rsidRDefault="00836239" w:rsidP="003312C1">
            <w:pPr>
              <w:tabs>
                <w:tab w:val="left" w:pos="6210"/>
              </w:tabs>
              <w:contextualSpacing/>
              <w:rPr>
                <w:sz w:val="24"/>
                <w:szCs w:val="24"/>
              </w:rPr>
            </w:pPr>
            <w:r w:rsidRPr="003C6659">
              <w:rPr>
                <w:sz w:val="24"/>
                <w:szCs w:val="24"/>
              </w:rPr>
              <w:t>Resource manager</w:t>
            </w:r>
          </w:p>
        </w:tc>
        <w:tc>
          <w:tcPr>
            <w:tcW w:w="2790" w:type="dxa"/>
          </w:tcPr>
          <w:p w:rsidR="00836239" w:rsidRPr="003C6659" w:rsidRDefault="00836239" w:rsidP="003312C1">
            <w:pPr>
              <w:tabs>
                <w:tab w:val="left" w:pos="6210"/>
              </w:tabs>
              <w:contextualSpacing/>
              <w:rPr>
                <w:sz w:val="24"/>
                <w:szCs w:val="24"/>
              </w:rPr>
            </w:pPr>
            <w:r w:rsidRPr="003C6659">
              <w:rPr>
                <w:sz w:val="24"/>
                <w:szCs w:val="24"/>
              </w:rPr>
              <w:t>Administration</w:t>
            </w:r>
          </w:p>
        </w:tc>
      </w:tr>
      <w:tr w:rsidR="00836239" w:rsidRPr="003C6659" w:rsidTr="003312C1">
        <w:tc>
          <w:tcPr>
            <w:tcW w:w="804" w:type="dxa"/>
          </w:tcPr>
          <w:p w:rsidR="00836239" w:rsidRPr="00840109" w:rsidRDefault="00836239" w:rsidP="003312C1">
            <w:pPr>
              <w:tabs>
                <w:tab w:val="left" w:pos="6210"/>
              </w:tabs>
              <w:contextualSpacing/>
              <w:rPr>
                <w:sz w:val="24"/>
                <w:szCs w:val="24"/>
              </w:rPr>
            </w:pPr>
            <w:r>
              <w:rPr>
                <w:sz w:val="24"/>
                <w:szCs w:val="24"/>
              </w:rPr>
              <w:t>39</w:t>
            </w:r>
          </w:p>
        </w:tc>
        <w:tc>
          <w:tcPr>
            <w:tcW w:w="3894" w:type="dxa"/>
          </w:tcPr>
          <w:p w:rsidR="00836239" w:rsidRPr="003C6659" w:rsidRDefault="00836239" w:rsidP="003312C1">
            <w:pPr>
              <w:tabs>
                <w:tab w:val="left" w:pos="6210"/>
              </w:tabs>
              <w:contextualSpacing/>
              <w:rPr>
                <w:sz w:val="24"/>
                <w:szCs w:val="24"/>
              </w:rPr>
            </w:pPr>
            <w:r>
              <w:rPr>
                <w:sz w:val="24"/>
                <w:szCs w:val="24"/>
              </w:rPr>
              <w:t>Waru Timoteo</w:t>
            </w:r>
          </w:p>
        </w:tc>
        <w:tc>
          <w:tcPr>
            <w:tcW w:w="2880" w:type="dxa"/>
          </w:tcPr>
          <w:p w:rsidR="00836239" w:rsidRPr="003C6659" w:rsidRDefault="00836239" w:rsidP="003312C1">
            <w:pPr>
              <w:tabs>
                <w:tab w:val="left" w:pos="6210"/>
              </w:tabs>
              <w:contextualSpacing/>
              <w:rPr>
                <w:sz w:val="24"/>
                <w:szCs w:val="24"/>
              </w:rPr>
            </w:pPr>
            <w:r>
              <w:rPr>
                <w:sz w:val="24"/>
                <w:szCs w:val="24"/>
              </w:rPr>
              <w:t>Diocesan Registrar</w:t>
            </w:r>
          </w:p>
        </w:tc>
        <w:tc>
          <w:tcPr>
            <w:tcW w:w="2790" w:type="dxa"/>
          </w:tcPr>
          <w:p w:rsidR="00836239" w:rsidRPr="003C6659" w:rsidRDefault="00836239" w:rsidP="003312C1">
            <w:pPr>
              <w:tabs>
                <w:tab w:val="left" w:pos="6210"/>
              </w:tabs>
              <w:contextualSpacing/>
              <w:rPr>
                <w:sz w:val="24"/>
                <w:szCs w:val="24"/>
              </w:rPr>
            </w:pPr>
            <w:r>
              <w:rPr>
                <w:sz w:val="24"/>
                <w:szCs w:val="24"/>
              </w:rPr>
              <w:t>Administration</w:t>
            </w:r>
          </w:p>
        </w:tc>
      </w:tr>
      <w:tr w:rsidR="00836239" w:rsidRPr="003C6659" w:rsidTr="003312C1">
        <w:tc>
          <w:tcPr>
            <w:tcW w:w="804" w:type="dxa"/>
          </w:tcPr>
          <w:p w:rsidR="00836239" w:rsidRPr="00840109" w:rsidRDefault="00836239" w:rsidP="003312C1">
            <w:pPr>
              <w:tabs>
                <w:tab w:val="left" w:pos="6210"/>
              </w:tabs>
              <w:contextualSpacing/>
              <w:rPr>
                <w:sz w:val="24"/>
                <w:szCs w:val="24"/>
              </w:rPr>
            </w:pPr>
            <w:r>
              <w:rPr>
                <w:sz w:val="24"/>
                <w:szCs w:val="24"/>
              </w:rPr>
              <w:t>40</w:t>
            </w:r>
          </w:p>
        </w:tc>
        <w:tc>
          <w:tcPr>
            <w:tcW w:w="3894" w:type="dxa"/>
          </w:tcPr>
          <w:p w:rsidR="00836239" w:rsidRPr="003C6659" w:rsidRDefault="00836239" w:rsidP="003312C1">
            <w:pPr>
              <w:tabs>
                <w:tab w:val="left" w:pos="6210"/>
              </w:tabs>
              <w:contextualSpacing/>
              <w:rPr>
                <w:sz w:val="24"/>
                <w:szCs w:val="24"/>
              </w:rPr>
            </w:pPr>
            <w:r>
              <w:rPr>
                <w:sz w:val="24"/>
                <w:szCs w:val="24"/>
              </w:rPr>
              <w:t>Mrs. Joyce Tabu</w:t>
            </w:r>
          </w:p>
        </w:tc>
        <w:tc>
          <w:tcPr>
            <w:tcW w:w="2880" w:type="dxa"/>
          </w:tcPr>
          <w:p w:rsidR="00836239" w:rsidRPr="003C6659" w:rsidRDefault="00836239" w:rsidP="003312C1">
            <w:pPr>
              <w:tabs>
                <w:tab w:val="left" w:pos="6210"/>
              </w:tabs>
              <w:contextualSpacing/>
              <w:rPr>
                <w:sz w:val="24"/>
                <w:szCs w:val="24"/>
              </w:rPr>
            </w:pPr>
            <w:r>
              <w:rPr>
                <w:sz w:val="24"/>
                <w:szCs w:val="24"/>
              </w:rPr>
              <w:t>Bishop’s Personal Secretary</w:t>
            </w:r>
          </w:p>
        </w:tc>
        <w:tc>
          <w:tcPr>
            <w:tcW w:w="2790" w:type="dxa"/>
          </w:tcPr>
          <w:p w:rsidR="00836239" w:rsidRPr="003C6659" w:rsidRDefault="00836239" w:rsidP="003312C1">
            <w:pPr>
              <w:tabs>
                <w:tab w:val="left" w:pos="6210"/>
              </w:tabs>
              <w:contextualSpacing/>
              <w:rPr>
                <w:sz w:val="24"/>
                <w:szCs w:val="24"/>
              </w:rPr>
            </w:pPr>
            <w:r>
              <w:rPr>
                <w:sz w:val="24"/>
                <w:szCs w:val="24"/>
              </w:rPr>
              <w:t>Administration</w:t>
            </w:r>
          </w:p>
        </w:tc>
      </w:tr>
      <w:tr w:rsidR="00836239" w:rsidRPr="003C6659" w:rsidTr="003312C1">
        <w:tc>
          <w:tcPr>
            <w:tcW w:w="804" w:type="dxa"/>
          </w:tcPr>
          <w:p w:rsidR="00836239" w:rsidRPr="00840109" w:rsidRDefault="00836239" w:rsidP="003312C1">
            <w:pPr>
              <w:tabs>
                <w:tab w:val="left" w:pos="6210"/>
              </w:tabs>
              <w:contextualSpacing/>
              <w:rPr>
                <w:sz w:val="24"/>
                <w:szCs w:val="24"/>
              </w:rPr>
            </w:pPr>
            <w:r>
              <w:rPr>
                <w:sz w:val="24"/>
                <w:szCs w:val="24"/>
              </w:rPr>
              <w:t>41</w:t>
            </w:r>
          </w:p>
        </w:tc>
        <w:tc>
          <w:tcPr>
            <w:tcW w:w="3894" w:type="dxa"/>
          </w:tcPr>
          <w:p w:rsidR="00836239" w:rsidRPr="003C6659" w:rsidRDefault="00836239" w:rsidP="003312C1">
            <w:pPr>
              <w:tabs>
                <w:tab w:val="left" w:pos="6210"/>
              </w:tabs>
              <w:contextualSpacing/>
              <w:rPr>
                <w:sz w:val="24"/>
                <w:szCs w:val="24"/>
              </w:rPr>
            </w:pPr>
            <w:r>
              <w:rPr>
                <w:sz w:val="24"/>
                <w:szCs w:val="24"/>
              </w:rPr>
              <w:t>Miss Esther Aggrey Ade</w:t>
            </w:r>
          </w:p>
        </w:tc>
        <w:tc>
          <w:tcPr>
            <w:tcW w:w="2880" w:type="dxa"/>
          </w:tcPr>
          <w:p w:rsidR="00836239" w:rsidRPr="003C6659" w:rsidRDefault="00836239" w:rsidP="003312C1">
            <w:pPr>
              <w:tabs>
                <w:tab w:val="left" w:pos="6210"/>
              </w:tabs>
              <w:contextualSpacing/>
              <w:rPr>
                <w:sz w:val="24"/>
                <w:szCs w:val="24"/>
              </w:rPr>
            </w:pPr>
            <w:r>
              <w:rPr>
                <w:sz w:val="24"/>
                <w:szCs w:val="24"/>
              </w:rPr>
              <w:t>Messenger</w:t>
            </w:r>
          </w:p>
        </w:tc>
        <w:tc>
          <w:tcPr>
            <w:tcW w:w="2790" w:type="dxa"/>
          </w:tcPr>
          <w:p w:rsidR="00836239" w:rsidRPr="003C6659" w:rsidRDefault="00836239" w:rsidP="003312C1">
            <w:pPr>
              <w:tabs>
                <w:tab w:val="left" w:pos="6210"/>
              </w:tabs>
              <w:contextualSpacing/>
              <w:rPr>
                <w:sz w:val="24"/>
                <w:szCs w:val="24"/>
              </w:rPr>
            </w:pPr>
            <w:r>
              <w:rPr>
                <w:sz w:val="24"/>
                <w:szCs w:val="24"/>
              </w:rPr>
              <w:t>Bishop’s Office</w:t>
            </w:r>
          </w:p>
        </w:tc>
      </w:tr>
      <w:tr w:rsidR="00836239" w:rsidRPr="00F01223" w:rsidTr="003312C1">
        <w:tc>
          <w:tcPr>
            <w:tcW w:w="804" w:type="dxa"/>
          </w:tcPr>
          <w:p w:rsidR="00836239" w:rsidRPr="00840109" w:rsidRDefault="00836239" w:rsidP="003312C1">
            <w:pPr>
              <w:tabs>
                <w:tab w:val="left" w:pos="6210"/>
              </w:tabs>
              <w:contextualSpacing/>
              <w:rPr>
                <w:sz w:val="24"/>
                <w:szCs w:val="24"/>
              </w:rPr>
            </w:pPr>
            <w:r>
              <w:rPr>
                <w:sz w:val="24"/>
                <w:szCs w:val="24"/>
              </w:rPr>
              <w:t>42</w:t>
            </w:r>
          </w:p>
        </w:tc>
        <w:tc>
          <w:tcPr>
            <w:tcW w:w="3894" w:type="dxa"/>
          </w:tcPr>
          <w:p w:rsidR="00836239" w:rsidRPr="00F01223" w:rsidRDefault="00836239" w:rsidP="003312C1">
            <w:pPr>
              <w:tabs>
                <w:tab w:val="left" w:pos="6210"/>
              </w:tabs>
              <w:contextualSpacing/>
              <w:rPr>
                <w:sz w:val="24"/>
                <w:szCs w:val="24"/>
              </w:rPr>
            </w:pPr>
            <w:r w:rsidRPr="00F01223">
              <w:rPr>
                <w:sz w:val="24"/>
                <w:szCs w:val="24"/>
              </w:rPr>
              <w:t>Evang. Gabriel Lobakare</w:t>
            </w:r>
          </w:p>
        </w:tc>
        <w:tc>
          <w:tcPr>
            <w:tcW w:w="2880" w:type="dxa"/>
          </w:tcPr>
          <w:p w:rsidR="00836239" w:rsidRPr="00F01223" w:rsidRDefault="00836239" w:rsidP="003312C1">
            <w:pPr>
              <w:tabs>
                <w:tab w:val="left" w:pos="6210"/>
              </w:tabs>
              <w:contextualSpacing/>
              <w:rPr>
                <w:sz w:val="24"/>
                <w:szCs w:val="24"/>
              </w:rPr>
            </w:pPr>
            <w:r w:rsidRPr="00F01223">
              <w:rPr>
                <w:sz w:val="24"/>
                <w:szCs w:val="24"/>
              </w:rPr>
              <w:t>National Revival Movement</w:t>
            </w:r>
          </w:p>
        </w:tc>
        <w:tc>
          <w:tcPr>
            <w:tcW w:w="2790" w:type="dxa"/>
          </w:tcPr>
          <w:p w:rsidR="00836239" w:rsidRPr="00F01223" w:rsidRDefault="00836239" w:rsidP="003312C1">
            <w:pPr>
              <w:tabs>
                <w:tab w:val="left" w:pos="6210"/>
              </w:tabs>
              <w:contextualSpacing/>
              <w:rPr>
                <w:sz w:val="24"/>
                <w:szCs w:val="24"/>
              </w:rPr>
            </w:pPr>
            <w:r w:rsidRPr="00F01223">
              <w:rPr>
                <w:sz w:val="24"/>
                <w:szCs w:val="24"/>
              </w:rPr>
              <w:t>Central Revival Administration</w:t>
            </w:r>
          </w:p>
        </w:tc>
      </w:tr>
      <w:tr w:rsidR="00836239" w:rsidRPr="00F01223" w:rsidTr="003312C1">
        <w:tc>
          <w:tcPr>
            <w:tcW w:w="804" w:type="dxa"/>
          </w:tcPr>
          <w:p w:rsidR="00836239" w:rsidRPr="00840109" w:rsidRDefault="00836239" w:rsidP="003312C1">
            <w:pPr>
              <w:tabs>
                <w:tab w:val="left" w:pos="6210"/>
              </w:tabs>
              <w:contextualSpacing/>
              <w:rPr>
                <w:sz w:val="24"/>
                <w:szCs w:val="24"/>
              </w:rPr>
            </w:pPr>
            <w:r>
              <w:rPr>
                <w:sz w:val="24"/>
                <w:szCs w:val="24"/>
              </w:rPr>
              <w:t>43</w:t>
            </w:r>
          </w:p>
        </w:tc>
        <w:tc>
          <w:tcPr>
            <w:tcW w:w="3894" w:type="dxa"/>
          </w:tcPr>
          <w:p w:rsidR="00836239" w:rsidRPr="00F01223" w:rsidRDefault="00836239" w:rsidP="003312C1">
            <w:pPr>
              <w:tabs>
                <w:tab w:val="left" w:pos="6210"/>
              </w:tabs>
              <w:contextualSpacing/>
              <w:rPr>
                <w:sz w:val="24"/>
                <w:szCs w:val="24"/>
              </w:rPr>
            </w:pPr>
            <w:r w:rsidRPr="00F01223">
              <w:rPr>
                <w:sz w:val="24"/>
                <w:szCs w:val="24"/>
              </w:rPr>
              <w:t>Joyce Adeba</w:t>
            </w:r>
          </w:p>
        </w:tc>
        <w:tc>
          <w:tcPr>
            <w:tcW w:w="2880" w:type="dxa"/>
          </w:tcPr>
          <w:p w:rsidR="00836239" w:rsidRPr="00F01223" w:rsidRDefault="00836239" w:rsidP="003312C1">
            <w:pPr>
              <w:tabs>
                <w:tab w:val="left" w:pos="6210"/>
              </w:tabs>
              <w:contextualSpacing/>
              <w:rPr>
                <w:sz w:val="24"/>
                <w:szCs w:val="24"/>
              </w:rPr>
            </w:pPr>
            <w:r w:rsidRPr="00F01223">
              <w:rPr>
                <w:sz w:val="24"/>
                <w:szCs w:val="24"/>
              </w:rPr>
              <w:t>Parton Mothers Union</w:t>
            </w:r>
          </w:p>
        </w:tc>
        <w:tc>
          <w:tcPr>
            <w:tcW w:w="2790" w:type="dxa"/>
          </w:tcPr>
          <w:p w:rsidR="00836239" w:rsidRPr="00F01223" w:rsidRDefault="00836239" w:rsidP="003312C1">
            <w:pPr>
              <w:tabs>
                <w:tab w:val="left" w:pos="6210"/>
              </w:tabs>
              <w:contextualSpacing/>
              <w:rPr>
                <w:sz w:val="24"/>
                <w:szCs w:val="24"/>
              </w:rPr>
            </w:pPr>
            <w:r w:rsidRPr="00F01223">
              <w:rPr>
                <w:sz w:val="24"/>
                <w:szCs w:val="24"/>
              </w:rPr>
              <w:t xml:space="preserve">MU </w:t>
            </w:r>
            <w:r>
              <w:rPr>
                <w:sz w:val="24"/>
                <w:szCs w:val="24"/>
              </w:rPr>
              <w:t>A</w:t>
            </w:r>
            <w:r w:rsidRPr="00F01223">
              <w:rPr>
                <w:sz w:val="24"/>
                <w:szCs w:val="24"/>
              </w:rPr>
              <w:t>dministration</w:t>
            </w:r>
          </w:p>
        </w:tc>
      </w:tr>
      <w:tr w:rsidR="00836239" w:rsidRPr="00F01223" w:rsidTr="003312C1">
        <w:tc>
          <w:tcPr>
            <w:tcW w:w="804" w:type="dxa"/>
          </w:tcPr>
          <w:p w:rsidR="00836239" w:rsidRPr="00840109" w:rsidRDefault="00836239" w:rsidP="003312C1">
            <w:pPr>
              <w:tabs>
                <w:tab w:val="left" w:pos="6210"/>
              </w:tabs>
              <w:contextualSpacing/>
              <w:rPr>
                <w:sz w:val="24"/>
                <w:szCs w:val="24"/>
              </w:rPr>
            </w:pPr>
            <w:r>
              <w:rPr>
                <w:sz w:val="24"/>
                <w:szCs w:val="24"/>
              </w:rPr>
              <w:t>44</w:t>
            </w:r>
          </w:p>
        </w:tc>
        <w:tc>
          <w:tcPr>
            <w:tcW w:w="3894" w:type="dxa"/>
          </w:tcPr>
          <w:p w:rsidR="00836239" w:rsidRPr="00F01223" w:rsidRDefault="00836239" w:rsidP="003312C1">
            <w:pPr>
              <w:tabs>
                <w:tab w:val="left" w:pos="6210"/>
              </w:tabs>
              <w:contextualSpacing/>
              <w:rPr>
                <w:sz w:val="24"/>
                <w:szCs w:val="24"/>
              </w:rPr>
            </w:pPr>
            <w:r w:rsidRPr="00F01223">
              <w:rPr>
                <w:sz w:val="24"/>
                <w:szCs w:val="24"/>
              </w:rPr>
              <w:t>Mary Gboka Solomon</w:t>
            </w:r>
          </w:p>
        </w:tc>
        <w:tc>
          <w:tcPr>
            <w:tcW w:w="2880" w:type="dxa"/>
          </w:tcPr>
          <w:p w:rsidR="00836239" w:rsidRPr="00F01223" w:rsidRDefault="00836239" w:rsidP="003312C1">
            <w:pPr>
              <w:tabs>
                <w:tab w:val="left" w:pos="6210"/>
              </w:tabs>
              <w:contextualSpacing/>
              <w:rPr>
                <w:sz w:val="24"/>
                <w:szCs w:val="24"/>
              </w:rPr>
            </w:pPr>
            <w:r w:rsidRPr="00F01223">
              <w:rPr>
                <w:sz w:val="24"/>
                <w:szCs w:val="24"/>
              </w:rPr>
              <w:t>MU Coordinator</w:t>
            </w:r>
          </w:p>
        </w:tc>
        <w:tc>
          <w:tcPr>
            <w:tcW w:w="2790" w:type="dxa"/>
          </w:tcPr>
          <w:p w:rsidR="00836239" w:rsidRPr="00F01223" w:rsidRDefault="00836239" w:rsidP="003312C1">
            <w:pPr>
              <w:tabs>
                <w:tab w:val="left" w:pos="6210"/>
              </w:tabs>
              <w:contextualSpacing/>
              <w:rPr>
                <w:sz w:val="24"/>
                <w:szCs w:val="24"/>
              </w:rPr>
            </w:pPr>
            <w:r w:rsidRPr="00F01223">
              <w:rPr>
                <w:sz w:val="24"/>
                <w:szCs w:val="24"/>
              </w:rPr>
              <w:t xml:space="preserve">MU </w:t>
            </w:r>
            <w:r>
              <w:rPr>
                <w:sz w:val="24"/>
                <w:szCs w:val="24"/>
              </w:rPr>
              <w:t>A</w:t>
            </w:r>
            <w:r w:rsidRPr="00F01223">
              <w:rPr>
                <w:sz w:val="24"/>
                <w:szCs w:val="24"/>
              </w:rPr>
              <w:t>dministration</w:t>
            </w:r>
          </w:p>
        </w:tc>
      </w:tr>
      <w:tr w:rsidR="00836239" w:rsidRPr="00F01223" w:rsidTr="003312C1">
        <w:tc>
          <w:tcPr>
            <w:tcW w:w="804" w:type="dxa"/>
          </w:tcPr>
          <w:p w:rsidR="00836239" w:rsidRPr="00840109" w:rsidRDefault="00836239" w:rsidP="003312C1">
            <w:pPr>
              <w:tabs>
                <w:tab w:val="left" w:pos="6210"/>
              </w:tabs>
              <w:contextualSpacing/>
              <w:rPr>
                <w:sz w:val="24"/>
                <w:szCs w:val="24"/>
              </w:rPr>
            </w:pPr>
            <w:r>
              <w:rPr>
                <w:sz w:val="24"/>
                <w:szCs w:val="24"/>
              </w:rPr>
              <w:t>45</w:t>
            </w:r>
          </w:p>
        </w:tc>
        <w:tc>
          <w:tcPr>
            <w:tcW w:w="3894" w:type="dxa"/>
          </w:tcPr>
          <w:p w:rsidR="00836239" w:rsidRPr="00F01223" w:rsidRDefault="00836239" w:rsidP="003312C1">
            <w:pPr>
              <w:tabs>
                <w:tab w:val="left" w:pos="6210"/>
              </w:tabs>
              <w:contextualSpacing/>
              <w:rPr>
                <w:sz w:val="24"/>
                <w:szCs w:val="24"/>
              </w:rPr>
            </w:pPr>
            <w:r>
              <w:rPr>
                <w:sz w:val="24"/>
                <w:szCs w:val="24"/>
              </w:rPr>
              <w:t>Simon Malish</w:t>
            </w:r>
          </w:p>
        </w:tc>
        <w:tc>
          <w:tcPr>
            <w:tcW w:w="2880" w:type="dxa"/>
          </w:tcPr>
          <w:p w:rsidR="00836239" w:rsidRPr="00F01223" w:rsidRDefault="00836239" w:rsidP="003312C1">
            <w:pPr>
              <w:tabs>
                <w:tab w:val="left" w:pos="6210"/>
              </w:tabs>
              <w:contextualSpacing/>
              <w:rPr>
                <w:sz w:val="24"/>
                <w:szCs w:val="24"/>
              </w:rPr>
            </w:pPr>
            <w:r>
              <w:rPr>
                <w:sz w:val="24"/>
                <w:szCs w:val="24"/>
              </w:rPr>
              <w:t>Teacher</w:t>
            </w:r>
          </w:p>
        </w:tc>
        <w:tc>
          <w:tcPr>
            <w:tcW w:w="2790" w:type="dxa"/>
          </w:tcPr>
          <w:p w:rsidR="00836239" w:rsidRPr="00F01223" w:rsidRDefault="00836239" w:rsidP="003312C1">
            <w:pPr>
              <w:tabs>
                <w:tab w:val="left" w:pos="6210"/>
              </w:tabs>
              <w:contextualSpacing/>
              <w:rPr>
                <w:sz w:val="24"/>
                <w:szCs w:val="24"/>
              </w:rPr>
            </w:pPr>
            <w:r>
              <w:rPr>
                <w:sz w:val="24"/>
                <w:szCs w:val="24"/>
              </w:rPr>
              <w:t>Immanuel kindergarten</w:t>
            </w:r>
          </w:p>
        </w:tc>
      </w:tr>
      <w:tr w:rsidR="00836239" w:rsidRPr="00F01223" w:rsidTr="003312C1">
        <w:tc>
          <w:tcPr>
            <w:tcW w:w="804" w:type="dxa"/>
          </w:tcPr>
          <w:p w:rsidR="00836239" w:rsidRPr="00840109" w:rsidRDefault="00836239" w:rsidP="003312C1">
            <w:pPr>
              <w:tabs>
                <w:tab w:val="left" w:pos="6210"/>
              </w:tabs>
              <w:contextualSpacing/>
              <w:rPr>
                <w:sz w:val="24"/>
                <w:szCs w:val="24"/>
              </w:rPr>
            </w:pPr>
            <w:r>
              <w:rPr>
                <w:sz w:val="24"/>
                <w:szCs w:val="24"/>
              </w:rPr>
              <w:t>46</w:t>
            </w:r>
          </w:p>
        </w:tc>
        <w:tc>
          <w:tcPr>
            <w:tcW w:w="3894" w:type="dxa"/>
          </w:tcPr>
          <w:p w:rsidR="00836239" w:rsidRPr="00F01223" w:rsidRDefault="00836239" w:rsidP="003312C1">
            <w:pPr>
              <w:tabs>
                <w:tab w:val="left" w:pos="6210"/>
              </w:tabs>
              <w:contextualSpacing/>
              <w:rPr>
                <w:sz w:val="24"/>
                <w:szCs w:val="24"/>
              </w:rPr>
            </w:pPr>
            <w:r>
              <w:rPr>
                <w:sz w:val="24"/>
                <w:szCs w:val="24"/>
              </w:rPr>
              <w:t xml:space="preserve">Mrs. </w:t>
            </w:r>
            <w:r w:rsidRPr="00F01223">
              <w:rPr>
                <w:sz w:val="24"/>
                <w:szCs w:val="24"/>
              </w:rPr>
              <w:t xml:space="preserve">Mercy </w:t>
            </w:r>
            <w:r>
              <w:rPr>
                <w:sz w:val="24"/>
                <w:szCs w:val="24"/>
              </w:rPr>
              <w:t>Alomo</w:t>
            </w:r>
          </w:p>
        </w:tc>
        <w:tc>
          <w:tcPr>
            <w:tcW w:w="2880" w:type="dxa"/>
          </w:tcPr>
          <w:p w:rsidR="00836239" w:rsidRPr="00F01223" w:rsidRDefault="00836239" w:rsidP="003312C1">
            <w:pPr>
              <w:tabs>
                <w:tab w:val="left" w:pos="6210"/>
              </w:tabs>
              <w:contextualSpacing/>
              <w:rPr>
                <w:sz w:val="24"/>
                <w:szCs w:val="24"/>
              </w:rPr>
            </w:pPr>
            <w:r w:rsidRPr="00F01223">
              <w:rPr>
                <w:sz w:val="24"/>
                <w:szCs w:val="24"/>
              </w:rPr>
              <w:t>Headmistress</w:t>
            </w:r>
          </w:p>
        </w:tc>
        <w:tc>
          <w:tcPr>
            <w:tcW w:w="2790" w:type="dxa"/>
          </w:tcPr>
          <w:p w:rsidR="00836239" w:rsidRPr="00F01223" w:rsidRDefault="00836239" w:rsidP="003312C1">
            <w:pPr>
              <w:tabs>
                <w:tab w:val="left" w:pos="6210"/>
              </w:tabs>
              <w:contextualSpacing/>
              <w:rPr>
                <w:sz w:val="24"/>
                <w:szCs w:val="24"/>
              </w:rPr>
            </w:pPr>
            <w:r w:rsidRPr="00F01223">
              <w:rPr>
                <w:sz w:val="24"/>
                <w:szCs w:val="24"/>
              </w:rPr>
              <w:t>Immanuel Model Secondary School.</w:t>
            </w:r>
          </w:p>
        </w:tc>
      </w:tr>
      <w:tr w:rsidR="00836239" w:rsidRPr="00836239" w:rsidTr="003312C1">
        <w:tc>
          <w:tcPr>
            <w:tcW w:w="804" w:type="dxa"/>
          </w:tcPr>
          <w:p w:rsidR="00836239" w:rsidRPr="00F37391" w:rsidRDefault="00836239" w:rsidP="003312C1">
            <w:pPr>
              <w:tabs>
                <w:tab w:val="left" w:pos="6210"/>
              </w:tabs>
              <w:contextualSpacing/>
              <w:rPr>
                <w:sz w:val="24"/>
                <w:szCs w:val="24"/>
              </w:rPr>
            </w:pPr>
            <w:r w:rsidRPr="00F37391">
              <w:rPr>
                <w:sz w:val="24"/>
                <w:szCs w:val="24"/>
              </w:rPr>
              <w:t>4</w:t>
            </w:r>
            <w:r>
              <w:rPr>
                <w:sz w:val="24"/>
                <w:szCs w:val="24"/>
              </w:rPr>
              <w:t>7</w:t>
            </w:r>
          </w:p>
        </w:tc>
        <w:tc>
          <w:tcPr>
            <w:tcW w:w="3894" w:type="dxa"/>
          </w:tcPr>
          <w:p w:rsidR="00836239" w:rsidRPr="00836239" w:rsidRDefault="00836239" w:rsidP="003312C1">
            <w:pPr>
              <w:tabs>
                <w:tab w:val="left" w:pos="6210"/>
              </w:tabs>
              <w:contextualSpacing/>
              <w:rPr>
                <w:sz w:val="24"/>
                <w:szCs w:val="24"/>
              </w:rPr>
            </w:pPr>
            <w:r w:rsidRPr="00836239">
              <w:rPr>
                <w:sz w:val="24"/>
                <w:szCs w:val="24"/>
              </w:rPr>
              <w:t>Mary Tumalu</w:t>
            </w:r>
          </w:p>
        </w:tc>
        <w:tc>
          <w:tcPr>
            <w:tcW w:w="2880" w:type="dxa"/>
          </w:tcPr>
          <w:p w:rsidR="00836239" w:rsidRPr="00836239" w:rsidRDefault="00836239" w:rsidP="003312C1">
            <w:pPr>
              <w:tabs>
                <w:tab w:val="left" w:pos="6210"/>
              </w:tabs>
              <w:contextualSpacing/>
              <w:rPr>
                <w:sz w:val="24"/>
                <w:szCs w:val="24"/>
              </w:rPr>
            </w:pPr>
            <w:r w:rsidRPr="00836239">
              <w:rPr>
                <w:sz w:val="24"/>
                <w:szCs w:val="24"/>
              </w:rPr>
              <w:t>Head  of Young family Association</w:t>
            </w:r>
          </w:p>
        </w:tc>
        <w:tc>
          <w:tcPr>
            <w:tcW w:w="2790" w:type="dxa"/>
          </w:tcPr>
          <w:p w:rsidR="00836239" w:rsidRPr="00836239" w:rsidRDefault="00836239" w:rsidP="003312C1">
            <w:pPr>
              <w:tabs>
                <w:tab w:val="left" w:pos="6210"/>
              </w:tabs>
              <w:contextualSpacing/>
              <w:rPr>
                <w:sz w:val="24"/>
                <w:szCs w:val="24"/>
              </w:rPr>
            </w:pPr>
            <w:r w:rsidRPr="00836239">
              <w:rPr>
                <w:sz w:val="24"/>
                <w:szCs w:val="24"/>
              </w:rPr>
              <w:t>MU administration</w:t>
            </w:r>
          </w:p>
        </w:tc>
      </w:tr>
      <w:tr w:rsidR="00836239" w:rsidRPr="00836239" w:rsidTr="003312C1">
        <w:tc>
          <w:tcPr>
            <w:tcW w:w="804" w:type="dxa"/>
          </w:tcPr>
          <w:p w:rsidR="00836239" w:rsidRPr="00F37391" w:rsidRDefault="00836239" w:rsidP="003312C1">
            <w:pPr>
              <w:tabs>
                <w:tab w:val="left" w:pos="6210"/>
              </w:tabs>
              <w:contextualSpacing/>
              <w:rPr>
                <w:sz w:val="24"/>
                <w:szCs w:val="24"/>
              </w:rPr>
            </w:pPr>
            <w:r w:rsidRPr="00F37391">
              <w:rPr>
                <w:sz w:val="24"/>
                <w:szCs w:val="24"/>
              </w:rPr>
              <w:t>4</w:t>
            </w:r>
            <w:r>
              <w:rPr>
                <w:sz w:val="24"/>
                <w:szCs w:val="24"/>
              </w:rPr>
              <w:t>8</w:t>
            </w:r>
          </w:p>
        </w:tc>
        <w:tc>
          <w:tcPr>
            <w:tcW w:w="3894" w:type="dxa"/>
          </w:tcPr>
          <w:p w:rsidR="00836239" w:rsidRPr="00836239" w:rsidRDefault="00836239" w:rsidP="003312C1">
            <w:pPr>
              <w:tabs>
                <w:tab w:val="left" w:pos="6210"/>
              </w:tabs>
              <w:contextualSpacing/>
              <w:rPr>
                <w:sz w:val="24"/>
                <w:szCs w:val="24"/>
              </w:rPr>
            </w:pPr>
            <w:r w:rsidRPr="00836239">
              <w:rPr>
                <w:sz w:val="24"/>
                <w:szCs w:val="24"/>
              </w:rPr>
              <w:t>David Taban</w:t>
            </w:r>
          </w:p>
        </w:tc>
        <w:tc>
          <w:tcPr>
            <w:tcW w:w="2880" w:type="dxa"/>
          </w:tcPr>
          <w:p w:rsidR="00836239" w:rsidRPr="00836239" w:rsidRDefault="00836239" w:rsidP="003312C1">
            <w:pPr>
              <w:tabs>
                <w:tab w:val="left" w:pos="6210"/>
              </w:tabs>
              <w:contextualSpacing/>
              <w:rPr>
                <w:sz w:val="24"/>
                <w:szCs w:val="24"/>
              </w:rPr>
            </w:pPr>
            <w:r w:rsidRPr="00836239">
              <w:rPr>
                <w:sz w:val="24"/>
                <w:szCs w:val="24"/>
              </w:rPr>
              <w:t>Director Regional Revival Office</w:t>
            </w:r>
          </w:p>
        </w:tc>
        <w:tc>
          <w:tcPr>
            <w:tcW w:w="2790" w:type="dxa"/>
          </w:tcPr>
          <w:p w:rsidR="00836239" w:rsidRPr="00836239" w:rsidRDefault="00836239" w:rsidP="003312C1">
            <w:pPr>
              <w:tabs>
                <w:tab w:val="left" w:pos="6210"/>
              </w:tabs>
              <w:contextualSpacing/>
              <w:rPr>
                <w:sz w:val="24"/>
                <w:szCs w:val="24"/>
              </w:rPr>
            </w:pPr>
            <w:r w:rsidRPr="00836239">
              <w:rPr>
                <w:sz w:val="24"/>
                <w:szCs w:val="24"/>
              </w:rPr>
              <w:t>Revival Administration</w:t>
            </w:r>
          </w:p>
        </w:tc>
      </w:tr>
      <w:tr w:rsidR="00836239" w:rsidRPr="00836239" w:rsidTr="003312C1">
        <w:tc>
          <w:tcPr>
            <w:tcW w:w="804" w:type="dxa"/>
          </w:tcPr>
          <w:p w:rsidR="00836239" w:rsidRPr="00F37391" w:rsidRDefault="00836239" w:rsidP="003312C1">
            <w:pPr>
              <w:tabs>
                <w:tab w:val="left" w:pos="6210"/>
              </w:tabs>
              <w:contextualSpacing/>
              <w:rPr>
                <w:sz w:val="24"/>
                <w:szCs w:val="24"/>
              </w:rPr>
            </w:pPr>
            <w:r>
              <w:rPr>
                <w:sz w:val="24"/>
                <w:szCs w:val="24"/>
              </w:rPr>
              <w:t>49</w:t>
            </w:r>
          </w:p>
        </w:tc>
        <w:tc>
          <w:tcPr>
            <w:tcW w:w="3894" w:type="dxa"/>
          </w:tcPr>
          <w:p w:rsidR="00836239" w:rsidRPr="00836239" w:rsidRDefault="00836239" w:rsidP="003312C1">
            <w:pPr>
              <w:tabs>
                <w:tab w:val="left" w:pos="6210"/>
              </w:tabs>
              <w:contextualSpacing/>
              <w:rPr>
                <w:sz w:val="24"/>
                <w:szCs w:val="24"/>
              </w:rPr>
            </w:pPr>
            <w:r w:rsidRPr="00836239">
              <w:rPr>
                <w:sz w:val="24"/>
                <w:szCs w:val="24"/>
              </w:rPr>
              <w:t>Elias Awule</w:t>
            </w:r>
          </w:p>
        </w:tc>
        <w:tc>
          <w:tcPr>
            <w:tcW w:w="2880" w:type="dxa"/>
          </w:tcPr>
          <w:p w:rsidR="00836239" w:rsidRPr="00836239" w:rsidRDefault="00836239" w:rsidP="003312C1">
            <w:pPr>
              <w:tabs>
                <w:tab w:val="left" w:pos="6210"/>
              </w:tabs>
              <w:contextualSpacing/>
              <w:rPr>
                <w:sz w:val="24"/>
                <w:szCs w:val="24"/>
              </w:rPr>
            </w:pPr>
            <w:r w:rsidRPr="00836239">
              <w:rPr>
                <w:sz w:val="24"/>
                <w:szCs w:val="24"/>
              </w:rPr>
              <w:t>Head of Security Guards</w:t>
            </w:r>
          </w:p>
        </w:tc>
        <w:tc>
          <w:tcPr>
            <w:tcW w:w="2790" w:type="dxa"/>
          </w:tcPr>
          <w:p w:rsidR="00836239" w:rsidRPr="00836239" w:rsidRDefault="00836239" w:rsidP="003312C1">
            <w:pPr>
              <w:tabs>
                <w:tab w:val="left" w:pos="6210"/>
              </w:tabs>
              <w:contextualSpacing/>
              <w:rPr>
                <w:sz w:val="24"/>
                <w:szCs w:val="24"/>
              </w:rPr>
            </w:pPr>
            <w:r w:rsidRPr="00836239">
              <w:rPr>
                <w:sz w:val="24"/>
                <w:szCs w:val="24"/>
              </w:rPr>
              <w:t>Diocesan Administration</w:t>
            </w:r>
          </w:p>
        </w:tc>
      </w:tr>
      <w:tr w:rsidR="00836239" w:rsidRPr="00836239" w:rsidTr="003312C1">
        <w:tc>
          <w:tcPr>
            <w:tcW w:w="804" w:type="dxa"/>
          </w:tcPr>
          <w:p w:rsidR="00836239" w:rsidRPr="00836239" w:rsidRDefault="00836239" w:rsidP="003312C1">
            <w:pPr>
              <w:tabs>
                <w:tab w:val="left" w:pos="6210"/>
              </w:tabs>
              <w:contextualSpacing/>
              <w:rPr>
                <w:sz w:val="24"/>
                <w:szCs w:val="24"/>
              </w:rPr>
            </w:pPr>
            <w:r>
              <w:rPr>
                <w:sz w:val="24"/>
                <w:szCs w:val="24"/>
              </w:rPr>
              <w:t>50</w:t>
            </w:r>
          </w:p>
        </w:tc>
        <w:tc>
          <w:tcPr>
            <w:tcW w:w="3894" w:type="dxa"/>
          </w:tcPr>
          <w:p w:rsidR="00836239" w:rsidRPr="00836239" w:rsidRDefault="00836239" w:rsidP="003312C1">
            <w:pPr>
              <w:tabs>
                <w:tab w:val="left" w:pos="6210"/>
              </w:tabs>
              <w:contextualSpacing/>
              <w:rPr>
                <w:sz w:val="24"/>
                <w:szCs w:val="24"/>
              </w:rPr>
            </w:pPr>
            <w:r w:rsidRPr="00836239">
              <w:rPr>
                <w:sz w:val="24"/>
                <w:szCs w:val="24"/>
              </w:rPr>
              <w:t>Susan Akujo</w:t>
            </w:r>
          </w:p>
        </w:tc>
        <w:tc>
          <w:tcPr>
            <w:tcW w:w="2880" w:type="dxa"/>
          </w:tcPr>
          <w:p w:rsidR="00836239" w:rsidRPr="00836239" w:rsidRDefault="00836239" w:rsidP="003312C1">
            <w:pPr>
              <w:tabs>
                <w:tab w:val="left" w:pos="6210"/>
              </w:tabs>
              <w:contextualSpacing/>
              <w:rPr>
                <w:sz w:val="24"/>
                <w:szCs w:val="24"/>
              </w:rPr>
            </w:pPr>
            <w:r w:rsidRPr="00836239">
              <w:rPr>
                <w:sz w:val="24"/>
                <w:szCs w:val="24"/>
              </w:rPr>
              <w:t xml:space="preserve">Manager </w:t>
            </w:r>
          </w:p>
        </w:tc>
        <w:tc>
          <w:tcPr>
            <w:tcW w:w="2790" w:type="dxa"/>
          </w:tcPr>
          <w:p w:rsidR="00836239" w:rsidRPr="00836239" w:rsidRDefault="00836239" w:rsidP="003312C1">
            <w:pPr>
              <w:tabs>
                <w:tab w:val="left" w:pos="6210"/>
              </w:tabs>
              <w:contextualSpacing/>
              <w:rPr>
                <w:sz w:val="24"/>
                <w:szCs w:val="24"/>
              </w:rPr>
            </w:pPr>
            <w:r w:rsidRPr="00836239">
              <w:rPr>
                <w:sz w:val="24"/>
                <w:szCs w:val="24"/>
              </w:rPr>
              <w:t>ECS Guest House</w:t>
            </w:r>
          </w:p>
        </w:tc>
      </w:tr>
      <w:tr w:rsidR="00836239" w:rsidRPr="00836239" w:rsidTr="003312C1">
        <w:tc>
          <w:tcPr>
            <w:tcW w:w="804" w:type="dxa"/>
          </w:tcPr>
          <w:p w:rsidR="00836239" w:rsidRPr="00836239" w:rsidRDefault="00836239" w:rsidP="003312C1">
            <w:pPr>
              <w:tabs>
                <w:tab w:val="left" w:pos="6210"/>
              </w:tabs>
              <w:contextualSpacing/>
              <w:rPr>
                <w:sz w:val="24"/>
                <w:szCs w:val="24"/>
              </w:rPr>
            </w:pPr>
            <w:r w:rsidRPr="00836239">
              <w:rPr>
                <w:sz w:val="24"/>
                <w:szCs w:val="24"/>
              </w:rPr>
              <w:t>5</w:t>
            </w:r>
            <w:r>
              <w:rPr>
                <w:sz w:val="24"/>
                <w:szCs w:val="24"/>
              </w:rPr>
              <w:t>1</w:t>
            </w:r>
          </w:p>
        </w:tc>
        <w:tc>
          <w:tcPr>
            <w:tcW w:w="3894" w:type="dxa"/>
          </w:tcPr>
          <w:p w:rsidR="00836239" w:rsidRPr="00836239" w:rsidRDefault="00836239" w:rsidP="003312C1">
            <w:pPr>
              <w:tabs>
                <w:tab w:val="left" w:pos="6210"/>
              </w:tabs>
              <w:contextualSpacing/>
              <w:rPr>
                <w:sz w:val="24"/>
                <w:szCs w:val="24"/>
              </w:rPr>
            </w:pPr>
            <w:r w:rsidRPr="00836239">
              <w:rPr>
                <w:sz w:val="24"/>
                <w:szCs w:val="24"/>
              </w:rPr>
              <w:t>Joseph Towongo Alison</w:t>
            </w:r>
          </w:p>
        </w:tc>
        <w:tc>
          <w:tcPr>
            <w:tcW w:w="2880" w:type="dxa"/>
          </w:tcPr>
          <w:p w:rsidR="00836239" w:rsidRPr="00836239" w:rsidRDefault="00836239" w:rsidP="003312C1">
            <w:pPr>
              <w:tabs>
                <w:tab w:val="left" w:pos="6210"/>
              </w:tabs>
              <w:contextualSpacing/>
              <w:rPr>
                <w:sz w:val="24"/>
                <w:szCs w:val="24"/>
              </w:rPr>
            </w:pPr>
            <w:r w:rsidRPr="00836239">
              <w:rPr>
                <w:sz w:val="24"/>
                <w:szCs w:val="24"/>
              </w:rPr>
              <w:t>Head Compound Security</w:t>
            </w:r>
          </w:p>
        </w:tc>
        <w:tc>
          <w:tcPr>
            <w:tcW w:w="2790" w:type="dxa"/>
          </w:tcPr>
          <w:p w:rsidR="00836239" w:rsidRPr="00836239" w:rsidRDefault="00836239" w:rsidP="003312C1">
            <w:pPr>
              <w:tabs>
                <w:tab w:val="left" w:pos="6210"/>
              </w:tabs>
              <w:contextualSpacing/>
              <w:rPr>
                <w:sz w:val="24"/>
                <w:szCs w:val="24"/>
              </w:rPr>
            </w:pPr>
            <w:r w:rsidRPr="00836239">
              <w:rPr>
                <w:sz w:val="24"/>
                <w:szCs w:val="24"/>
              </w:rPr>
              <w:t>BATC</w:t>
            </w:r>
          </w:p>
        </w:tc>
      </w:tr>
      <w:tr w:rsidR="00836239" w:rsidRPr="00836239" w:rsidTr="003312C1">
        <w:tc>
          <w:tcPr>
            <w:tcW w:w="804" w:type="dxa"/>
          </w:tcPr>
          <w:p w:rsidR="00836239" w:rsidRPr="00836239" w:rsidRDefault="00836239" w:rsidP="003312C1">
            <w:pPr>
              <w:tabs>
                <w:tab w:val="left" w:pos="6210"/>
              </w:tabs>
              <w:contextualSpacing/>
              <w:rPr>
                <w:sz w:val="24"/>
                <w:szCs w:val="24"/>
              </w:rPr>
            </w:pPr>
            <w:r w:rsidRPr="00836239">
              <w:rPr>
                <w:sz w:val="24"/>
                <w:szCs w:val="24"/>
              </w:rPr>
              <w:t>5</w:t>
            </w:r>
            <w:r>
              <w:rPr>
                <w:sz w:val="24"/>
                <w:szCs w:val="24"/>
              </w:rPr>
              <w:t>2</w:t>
            </w:r>
          </w:p>
        </w:tc>
        <w:tc>
          <w:tcPr>
            <w:tcW w:w="3894" w:type="dxa"/>
          </w:tcPr>
          <w:p w:rsidR="00836239" w:rsidRPr="00836239" w:rsidRDefault="00836239" w:rsidP="003312C1">
            <w:pPr>
              <w:tabs>
                <w:tab w:val="left" w:pos="6210"/>
              </w:tabs>
              <w:contextualSpacing/>
              <w:rPr>
                <w:sz w:val="24"/>
                <w:szCs w:val="24"/>
              </w:rPr>
            </w:pPr>
            <w:r w:rsidRPr="00836239">
              <w:rPr>
                <w:sz w:val="24"/>
                <w:szCs w:val="24"/>
              </w:rPr>
              <w:t xml:space="preserve">Juma </w:t>
            </w:r>
          </w:p>
        </w:tc>
        <w:tc>
          <w:tcPr>
            <w:tcW w:w="2880" w:type="dxa"/>
          </w:tcPr>
          <w:p w:rsidR="00836239" w:rsidRPr="00836239" w:rsidRDefault="00836239" w:rsidP="003312C1">
            <w:pPr>
              <w:tabs>
                <w:tab w:val="left" w:pos="6210"/>
              </w:tabs>
              <w:contextualSpacing/>
              <w:rPr>
                <w:sz w:val="24"/>
                <w:szCs w:val="24"/>
              </w:rPr>
            </w:pPr>
            <w:r w:rsidRPr="00836239">
              <w:rPr>
                <w:sz w:val="24"/>
                <w:szCs w:val="24"/>
              </w:rPr>
              <w:t xml:space="preserve">Ag Administration </w:t>
            </w:r>
          </w:p>
        </w:tc>
        <w:tc>
          <w:tcPr>
            <w:tcW w:w="2790" w:type="dxa"/>
          </w:tcPr>
          <w:p w:rsidR="00836239" w:rsidRPr="00836239" w:rsidRDefault="00836239" w:rsidP="003312C1">
            <w:pPr>
              <w:tabs>
                <w:tab w:val="left" w:pos="6210"/>
              </w:tabs>
              <w:contextualSpacing/>
              <w:rPr>
                <w:sz w:val="24"/>
                <w:szCs w:val="24"/>
              </w:rPr>
            </w:pPr>
            <w:r w:rsidRPr="00836239">
              <w:rPr>
                <w:sz w:val="24"/>
                <w:szCs w:val="24"/>
              </w:rPr>
              <w:t>Yei Teacher Training College.</w:t>
            </w:r>
          </w:p>
        </w:tc>
      </w:tr>
    </w:tbl>
    <w:p w:rsidR="00836239" w:rsidRPr="00C53D89" w:rsidRDefault="00836239" w:rsidP="00147CE8">
      <w:pPr>
        <w:rPr>
          <w:sz w:val="24"/>
          <w:szCs w:val="24"/>
        </w:rPr>
      </w:pPr>
    </w:p>
    <w:sectPr w:rsidR="00836239" w:rsidRPr="00C53D89" w:rsidSect="00E87A4E">
      <w:pgSz w:w="12240" w:h="15840"/>
      <w:pgMar w:top="1080" w:right="1440" w:bottom="36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2EC3" w:rsidRDefault="002B2EC3" w:rsidP="00836239">
      <w:pPr>
        <w:spacing w:after="0" w:line="240" w:lineRule="auto"/>
      </w:pPr>
      <w:r>
        <w:separator/>
      </w:r>
    </w:p>
  </w:endnote>
  <w:endnote w:type="continuationSeparator" w:id="1">
    <w:p w:rsidR="002B2EC3" w:rsidRDefault="002B2EC3" w:rsidP="008362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2EC3" w:rsidRDefault="002B2EC3" w:rsidP="00836239">
      <w:pPr>
        <w:spacing w:after="0" w:line="240" w:lineRule="auto"/>
      </w:pPr>
      <w:r>
        <w:separator/>
      </w:r>
    </w:p>
  </w:footnote>
  <w:footnote w:type="continuationSeparator" w:id="1">
    <w:p w:rsidR="002B2EC3" w:rsidRDefault="002B2EC3" w:rsidP="0083623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6D6E3B"/>
    <w:multiLevelType w:val="hybridMultilevel"/>
    <w:tmpl w:val="B468AB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384353"/>
    <w:multiLevelType w:val="hybridMultilevel"/>
    <w:tmpl w:val="0ACEF718"/>
    <w:lvl w:ilvl="0" w:tplc="0D360D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5AE2197"/>
    <w:multiLevelType w:val="hybridMultilevel"/>
    <w:tmpl w:val="CB9009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7D54F54"/>
    <w:multiLevelType w:val="hybridMultilevel"/>
    <w:tmpl w:val="1E3C4B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F092407"/>
    <w:multiLevelType w:val="hybridMultilevel"/>
    <w:tmpl w:val="9AE49C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9610371"/>
    <w:multiLevelType w:val="hybridMultilevel"/>
    <w:tmpl w:val="67B4FD4C"/>
    <w:lvl w:ilvl="0" w:tplc="0140756A">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BBE2C10"/>
    <w:multiLevelType w:val="hybridMultilevel"/>
    <w:tmpl w:val="6BF2A8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6"/>
  </w:num>
  <w:num w:numId="4">
    <w:abstractNumId w:val="1"/>
  </w:num>
  <w:num w:numId="5">
    <w:abstractNumId w:val="0"/>
  </w:num>
  <w:num w:numId="6">
    <w:abstractNumId w:val="5"/>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996772"/>
    <w:rsid w:val="00057139"/>
    <w:rsid w:val="00074A9E"/>
    <w:rsid w:val="00074B93"/>
    <w:rsid w:val="000751C0"/>
    <w:rsid w:val="000A7FE8"/>
    <w:rsid w:val="00147CE8"/>
    <w:rsid w:val="001871DC"/>
    <w:rsid w:val="001A5399"/>
    <w:rsid w:val="001B59D5"/>
    <w:rsid w:val="001B715B"/>
    <w:rsid w:val="001C0E86"/>
    <w:rsid w:val="00234FA0"/>
    <w:rsid w:val="00237D99"/>
    <w:rsid w:val="00264812"/>
    <w:rsid w:val="002B2EC3"/>
    <w:rsid w:val="003401E2"/>
    <w:rsid w:val="00356E24"/>
    <w:rsid w:val="0039586A"/>
    <w:rsid w:val="00397D33"/>
    <w:rsid w:val="003C6659"/>
    <w:rsid w:val="003D22BD"/>
    <w:rsid w:val="003F32F5"/>
    <w:rsid w:val="003F6A0A"/>
    <w:rsid w:val="00404A3E"/>
    <w:rsid w:val="00454C4E"/>
    <w:rsid w:val="00463E47"/>
    <w:rsid w:val="00473E19"/>
    <w:rsid w:val="004932D9"/>
    <w:rsid w:val="004D23CF"/>
    <w:rsid w:val="00523ECB"/>
    <w:rsid w:val="00556AA4"/>
    <w:rsid w:val="005C27CE"/>
    <w:rsid w:val="00690772"/>
    <w:rsid w:val="006D5C14"/>
    <w:rsid w:val="006E19F9"/>
    <w:rsid w:val="006E5B99"/>
    <w:rsid w:val="00836239"/>
    <w:rsid w:val="00840109"/>
    <w:rsid w:val="00941B0C"/>
    <w:rsid w:val="009453B6"/>
    <w:rsid w:val="00986850"/>
    <w:rsid w:val="00996772"/>
    <w:rsid w:val="009F0FF7"/>
    <w:rsid w:val="00A8496A"/>
    <w:rsid w:val="00AB1EE8"/>
    <w:rsid w:val="00AC49EF"/>
    <w:rsid w:val="00AC5921"/>
    <w:rsid w:val="00AE2463"/>
    <w:rsid w:val="00B122CE"/>
    <w:rsid w:val="00B37BFE"/>
    <w:rsid w:val="00B623F3"/>
    <w:rsid w:val="00BA388A"/>
    <w:rsid w:val="00C25DD2"/>
    <w:rsid w:val="00C53D89"/>
    <w:rsid w:val="00C76342"/>
    <w:rsid w:val="00D66043"/>
    <w:rsid w:val="00D712A0"/>
    <w:rsid w:val="00D73685"/>
    <w:rsid w:val="00D926FB"/>
    <w:rsid w:val="00DA32DC"/>
    <w:rsid w:val="00E0733C"/>
    <w:rsid w:val="00E22589"/>
    <w:rsid w:val="00E362C7"/>
    <w:rsid w:val="00E657E5"/>
    <w:rsid w:val="00E87A4E"/>
    <w:rsid w:val="00ED6FD3"/>
    <w:rsid w:val="00F01223"/>
    <w:rsid w:val="00F37391"/>
    <w:rsid w:val="00FB1D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634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4B93"/>
    <w:pPr>
      <w:ind w:left="720"/>
      <w:contextualSpacing/>
    </w:pPr>
  </w:style>
  <w:style w:type="table" w:styleId="TableGrid">
    <w:name w:val="Table Grid"/>
    <w:basedOn w:val="TableNormal"/>
    <w:uiPriority w:val="59"/>
    <w:rsid w:val="001871D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83623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36239"/>
  </w:style>
  <w:style w:type="paragraph" w:styleId="Footer">
    <w:name w:val="footer"/>
    <w:basedOn w:val="Normal"/>
    <w:link w:val="FooterChar"/>
    <w:uiPriority w:val="99"/>
    <w:semiHidden/>
    <w:unhideWhenUsed/>
    <w:rsid w:val="0083623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3623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2126</Words>
  <Characters>12122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Hillary</dc:creator>
  <cp:lastModifiedBy>Hillary</cp:lastModifiedBy>
  <cp:revision>2</cp:revision>
  <dcterms:created xsi:type="dcterms:W3CDTF">2017-03-16T07:52:00Z</dcterms:created>
  <dcterms:modified xsi:type="dcterms:W3CDTF">2017-03-16T07:52:00Z</dcterms:modified>
</cp:coreProperties>
</file>