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B3" w:rsidRDefault="00250181">
      <w:pPr>
        <w:pStyle w:val="HeaderFooter"/>
        <w:rPr>
          <w:rFonts w:hint="eastAsia"/>
        </w:rPr>
      </w:pPr>
      <w:r>
        <w:fldChar w:fldCharType="begin" w:fldLock="1"/>
      </w:r>
      <w:r>
        <w:instrText xml:space="preserve"> DATE \@ "dddd, d MMMM y" </w:instrText>
      </w:r>
      <w:r>
        <w:fldChar w:fldCharType="separate"/>
      </w:r>
      <w:r>
        <w:rPr>
          <w:lang w:val="en-US"/>
        </w:rPr>
        <w:t>Thursday, 16 June 2022</w:t>
      </w:r>
      <w:r>
        <w:fldChar w:fldCharType="end"/>
      </w:r>
    </w:p>
    <w:p w:rsidR="005E41B3" w:rsidRDefault="005E41B3">
      <w:pPr>
        <w:pStyle w:val="HeaderFooter"/>
        <w:rPr>
          <w:rFonts w:hint="eastAsia"/>
        </w:rPr>
      </w:pPr>
    </w:p>
    <w:p w:rsidR="005E41B3" w:rsidRDefault="00250181">
      <w:pPr>
        <w:pStyle w:val="Title"/>
        <w:rPr>
          <w:rFonts w:hint="eastAsia"/>
        </w:rPr>
      </w:pPr>
      <w:r>
        <w:t xml:space="preserve">Connor Diocesan Synod </w:t>
      </w:r>
    </w:p>
    <w:p w:rsidR="005E41B3" w:rsidRDefault="00250181">
      <w:pPr>
        <w:pStyle w:val="Subject"/>
        <w:rPr>
          <w:rFonts w:hint="eastAsia"/>
        </w:rPr>
      </w:pPr>
      <w:r>
        <w:t>Presidential Address</w:t>
      </w:r>
    </w:p>
    <w:p w:rsidR="005E41B3" w:rsidRDefault="00250181">
      <w:pPr>
        <w:pStyle w:val="Body"/>
        <w:rPr>
          <w:rFonts w:ascii="Avenir Book" w:eastAsia="Avenir Book" w:hAnsi="Avenir Book" w:cs="Avenir Book"/>
        </w:rPr>
      </w:pPr>
      <w:r>
        <w:rPr>
          <w:rFonts w:ascii="Avenir Book" w:hAnsi="Avenir Book"/>
        </w:rPr>
        <w:t>Brothers and Sisters in Christ,</w:t>
      </w:r>
    </w:p>
    <w:p w:rsidR="005E41B3" w:rsidRDefault="00250181">
      <w:pPr>
        <w:pStyle w:val="Body"/>
        <w:rPr>
          <w:rFonts w:ascii="Avenir Book" w:eastAsia="Avenir Book" w:hAnsi="Avenir Book" w:cs="Avenir Book"/>
        </w:rPr>
      </w:pPr>
      <w:r>
        <w:rPr>
          <w:rFonts w:ascii="Avenir Book" w:hAnsi="Avenir Book"/>
        </w:rPr>
        <w:t xml:space="preserve">It is with a genuine sense of joy that I have called this meeting to order and we have begun our first Diocesan Synod to meet </w:t>
      </w:r>
      <w:r>
        <w:rPr>
          <w:rFonts w:ascii="Avenir Book" w:hAnsi="Avenir Book"/>
        </w:rPr>
        <w:t>in person since we last gathered in Ballymena in 2019!</w:t>
      </w:r>
    </w:p>
    <w:p w:rsidR="005E41B3" w:rsidRDefault="00250181">
      <w:pPr>
        <w:pStyle w:val="Body"/>
        <w:rPr>
          <w:rFonts w:ascii="Avenir Book" w:eastAsia="Avenir Book" w:hAnsi="Avenir Book" w:cs="Avenir Book"/>
        </w:rPr>
      </w:pPr>
      <w:r>
        <w:rPr>
          <w:rFonts w:ascii="Avenir Book" w:hAnsi="Avenir Book"/>
        </w:rPr>
        <w:t>Whilst we have managed to conduct our business in the intervening years using the technology available to us, there is nothing quite like meeting together. We gather today from across the diocese to co</w:t>
      </w:r>
      <w:r>
        <w:rPr>
          <w:rFonts w:ascii="Avenir Book" w:hAnsi="Avenir Book"/>
        </w:rPr>
        <w:t>nduct the business of the synod, but to do more than that too. Beyond the pages of our agenda today happens other important business - as friendships are renewed or we are introduced to someone new, conversations are shared or ideas are picked up; encourag</w:t>
      </w:r>
      <w:r>
        <w:rPr>
          <w:rFonts w:ascii="Avenir Book" w:hAnsi="Avenir Book"/>
        </w:rPr>
        <w:t xml:space="preserve">ement is given or problems are shared. And so it should be! </w:t>
      </w:r>
    </w:p>
    <w:p w:rsidR="005E41B3" w:rsidRDefault="00250181">
      <w:pPr>
        <w:pStyle w:val="Body"/>
        <w:rPr>
          <w:rFonts w:ascii="Avenir Book" w:eastAsia="Avenir Book" w:hAnsi="Avenir Book" w:cs="Avenir Book"/>
        </w:rPr>
      </w:pPr>
      <w:r>
        <w:rPr>
          <w:rFonts w:ascii="Avenir Book" w:hAnsi="Avenir Book"/>
        </w:rPr>
        <w:t>For we are not simply an organisation gathering to transact business, but rather, as a small part of the body of Christ, we come together to support and encourage and help one another to overcome</w:t>
      </w:r>
      <w:r>
        <w:rPr>
          <w:rFonts w:ascii="Avenir Book" w:hAnsi="Avenir Book"/>
        </w:rPr>
        <w:t xml:space="preserve"> challenges and difficulties so that we may thrive and grow and </w:t>
      </w:r>
      <w:bookmarkStart w:id="0" w:name="_GoBack"/>
      <w:bookmarkEnd w:id="0"/>
      <w:r>
        <w:rPr>
          <w:rFonts w:ascii="Avenir Book" w:hAnsi="Avenir Book"/>
        </w:rPr>
        <w:t>work together for the good of the kingdom of God.</w:t>
      </w:r>
    </w:p>
    <w:p w:rsidR="005E41B3" w:rsidRDefault="00250181">
      <w:pPr>
        <w:pStyle w:val="Body"/>
        <w:rPr>
          <w:rFonts w:ascii="Avenir Book" w:eastAsia="Avenir Book" w:hAnsi="Avenir Book" w:cs="Avenir Book"/>
        </w:rPr>
      </w:pPr>
      <w:r>
        <w:rPr>
          <w:rFonts w:ascii="Avenir Book" w:hAnsi="Avenir Book"/>
        </w:rPr>
        <w:t>Those relationships are vital to our Christian faith. Last Sunday was Trinity Sunday, when we remind ourselves that at the heart of who Go</w:t>
      </w:r>
      <w:r>
        <w:rPr>
          <w:rFonts w:ascii="Avenir Book" w:hAnsi="Avenir Book"/>
        </w:rPr>
        <w:t>d is, is this perfect relationship of Father, Son &amp; Holy Spirit. It is a relationship characterised and constituted by love, which men and women are invited not just to observe from afar, but to participate in.</w:t>
      </w:r>
    </w:p>
    <w:p w:rsidR="005E41B3" w:rsidRDefault="00250181">
      <w:pPr>
        <w:pStyle w:val="Body"/>
        <w:rPr>
          <w:rFonts w:ascii="Avenir Book" w:eastAsia="Avenir Book" w:hAnsi="Avenir Book" w:cs="Avenir Book"/>
        </w:rPr>
      </w:pPr>
      <w:r>
        <w:rPr>
          <w:rFonts w:ascii="Avenir Book" w:hAnsi="Avenir Book"/>
        </w:rPr>
        <w:t>It is our positive response to that invitatio</w:t>
      </w:r>
      <w:r>
        <w:rPr>
          <w:rFonts w:ascii="Avenir Book" w:hAnsi="Avenir Book"/>
        </w:rPr>
        <w:t xml:space="preserve">n to relationship with God, offered through the Son, which gives us our identity as Christians. As we hear the invitation of Jesus to </w:t>
      </w:r>
      <w:r>
        <w:rPr>
          <w:rFonts w:ascii="Avenir Book" w:hAnsi="Avenir Book"/>
        </w:rPr>
        <w:t>“</w:t>
      </w:r>
      <w:r>
        <w:rPr>
          <w:rFonts w:ascii="Avenir Book" w:hAnsi="Avenir Book"/>
        </w:rPr>
        <w:t>Come follow me</w:t>
      </w:r>
      <w:r>
        <w:rPr>
          <w:rFonts w:ascii="Avenir Book" w:hAnsi="Avenir Book"/>
        </w:rPr>
        <w:t xml:space="preserve">” </w:t>
      </w:r>
      <w:r>
        <w:rPr>
          <w:rFonts w:ascii="Avenir Book" w:hAnsi="Avenir Book"/>
        </w:rPr>
        <w:t xml:space="preserve">and respond to it, we find for ourselves the eternal life and love of God and our lives are changed - we </w:t>
      </w:r>
      <w:r>
        <w:rPr>
          <w:rFonts w:ascii="Avenir Book" w:hAnsi="Avenir Book"/>
        </w:rPr>
        <w:t>find new purpose and direction for our living.</w:t>
      </w:r>
    </w:p>
    <w:p w:rsidR="005E41B3" w:rsidRDefault="00250181">
      <w:pPr>
        <w:pStyle w:val="Body"/>
        <w:rPr>
          <w:rFonts w:ascii="Avenir Book" w:eastAsia="Avenir Book" w:hAnsi="Avenir Book" w:cs="Avenir Book"/>
        </w:rPr>
      </w:pPr>
      <w:r>
        <w:rPr>
          <w:rFonts w:ascii="Avenir Book" w:hAnsi="Avenir Book"/>
        </w:rPr>
        <w:t>As we find our place as sons and daughters of the living God, we then discover a whole new set of relationships that come with that. As Christians we gather together with others in praise and worship and we fi</w:t>
      </w:r>
      <w:r>
        <w:rPr>
          <w:rFonts w:ascii="Avenir Book" w:hAnsi="Avenir Book"/>
        </w:rPr>
        <w:t>nd fellowship with brothers and sisters in Christ. Week by week in our Parish churches give us places meet to share with one another in the joy of worship and thanksgiving to God, to share life together and to encourage one another to grow in the faith and</w:t>
      </w:r>
      <w:r>
        <w:rPr>
          <w:rFonts w:ascii="Avenir Book" w:hAnsi="Avenir Book"/>
        </w:rPr>
        <w:t xml:space="preserve"> love of Christ. They give us a focus for serving the community around us and the opportunity to invite others to discover the good news of the gospel for themselves too.</w:t>
      </w:r>
    </w:p>
    <w:p w:rsidR="005E41B3" w:rsidRDefault="00250181">
      <w:pPr>
        <w:pStyle w:val="Body"/>
        <w:rPr>
          <w:rFonts w:ascii="Avenir Book" w:eastAsia="Avenir Book" w:hAnsi="Avenir Book" w:cs="Avenir Book"/>
        </w:rPr>
      </w:pPr>
      <w:r>
        <w:rPr>
          <w:rFonts w:ascii="Avenir Book" w:hAnsi="Avenir Book"/>
        </w:rPr>
        <w:t>I</w:t>
      </w:r>
      <w:r>
        <w:rPr>
          <w:rFonts w:ascii="Avenir Book" w:hAnsi="Avenir Book"/>
        </w:rPr>
        <w:t>’</w:t>
      </w:r>
      <w:r>
        <w:rPr>
          <w:rFonts w:ascii="Avenir Book" w:hAnsi="Avenir Book"/>
        </w:rPr>
        <w:t>m thankful for the parishes across our diocese where that activity goes on and priv</w:t>
      </w:r>
      <w:r>
        <w:rPr>
          <w:rFonts w:ascii="Avenir Book" w:hAnsi="Avenir Book"/>
        </w:rPr>
        <w:t>ileged now as bishop to have the chance to see and share a little of how those relationships are being lived out.</w:t>
      </w:r>
    </w:p>
    <w:p w:rsidR="005E41B3" w:rsidRDefault="00250181">
      <w:pPr>
        <w:pStyle w:val="Body"/>
        <w:rPr>
          <w:rFonts w:ascii="Avenir Book" w:eastAsia="Avenir Book" w:hAnsi="Avenir Book" w:cs="Avenir Book"/>
        </w:rPr>
      </w:pPr>
      <w:r>
        <w:rPr>
          <w:rFonts w:ascii="Avenir Book" w:hAnsi="Avenir Book"/>
        </w:rPr>
        <w:lastRenderedPageBreak/>
        <w:t>As we meet today, we are reminded of a wider set of relationships. Parishes are gathered into dioceses, and dioceses into provinces, and provi</w:t>
      </w:r>
      <w:r>
        <w:rPr>
          <w:rFonts w:ascii="Avenir Book" w:hAnsi="Avenir Book"/>
        </w:rPr>
        <w:t>nces into a worldwide family that we call the Anglican Communion. Those relationships are each important in their own way, reminding us that God</w:t>
      </w:r>
      <w:r>
        <w:rPr>
          <w:rFonts w:ascii="Avenir Book" w:hAnsi="Avenir Book"/>
        </w:rPr>
        <w:t>’</w:t>
      </w:r>
      <w:r>
        <w:rPr>
          <w:rFonts w:ascii="Avenir Book" w:hAnsi="Avenir Book"/>
        </w:rPr>
        <w:t>s call is to be part of a family that is bigger than our own local horizons. A reminder too, that as the church</w:t>
      </w:r>
      <w:r>
        <w:rPr>
          <w:rFonts w:ascii="Avenir Book" w:hAnsi="Avenir Book"/>
        </w:rPr>
        <w:t xml:space="preserve"> - the body of Christ - we need each other and we are called to work together, and not just within a denomination, but across them.</w:t>
      </w:r>
    </w:p>
    <w:p w:rsidR="005E41B3" w:rsidRDefault="00250181">
      <w:pPr>
        <w:pStyle w:val="Body"/>
        <w:rPr>
          <w:rFonts w:ascii="Avenir Book" w:eastAsia="Avenir Book" w:hAnsi="Avenir Book" w:cs="Avenir Book"/>
        </w:rPr>
      </w:pPr>
      <w:r>
        <w:rPr>
          <w:rFonts w:ascii="Avenir Book" w:hAnsi="Avenir Book"/>
        </w:rPr>
        <w:t>As I find my way into the responsibilities of being bishop in this diocese, I have found both reasons to be thankful and cha</w:t>
      </w:r>
      <w:r>
        <w:rPr>
          <w:rFonts w:ascii="Avenir Book" w:hAnsi="Avenir Book"/>
        </w:rPr>
        <w:t>llenged by that understanding.</w:t>
      </w:r>
    </w:p>
    <w:p w:rsidR="005E41B3" w:rsidRDefault="00250181">
      <w:pPr>
        <w:pStyle w:val="Body"/>
        <w:rPr>
          <w:rFonts w:ascii="Avenir Book" w:eastAsia="Avenir Book" w:hAnsi="Avenir Book" w:cs="Avenir Book"/>
        </w:rPr>
      </w:pPr>
      <w:r>
        <w:rPr>
          <w:rFonts w:ascii="Avenir Book" w:hAnsi="Avenir Book"/>
        </w:rPr>
        <w:t>I am thankful, immensely thankful, for so much faithful work being done across the diocese by clergy and the lay leadership in parishes to shape our parishes as places where people may come, find a welcome and be invited to d</w:t>
      </w:r>
      <w:r>
        <w:rPr>
          <w:rFonts w:ascii="Avenir Book" w:hAnsi="Avenir Book"/>
        </w:rPr>
        <w:t>iscover who they are in Christ. Much of this work is done through the familiar activity of maintaining parish churches to provide opportunities for worship, fellowship activities and faith development. It</w:t>
      </w:r>
      <w:r>
        <w:rPr>
          <w:rFonts w:ascii="Avenir Book" w:hAnsi="Avenir Book"/>
        </w:rPr>
        <w:t>’</w:t>
      </w:r>
      <w:r>
        <w:rPr>
          <w:rFonts w:ascii="Avenir Book" w:hAnsi="Avenir Book"/>
        </w:rPr>
        <w:t>s work that happens week in and week out through th</w:t>
      </w:r>
      <w:r>
        <w:rPr>
          <w:rFonts w:ascii="Avenir Book" w:hAnsi="Avenir Book"/>
        </w:rPr>
        <w:t>e activity of clergy colleagues who work faithfully at their teaching and pastoral ministry; Select Vestries who maintain and care for buildings and provide resources for parish life; volunteers who give of their time and gifts to serve in ministries of mu</w:t>
      </w:r>
      <w:r>
        <w:rPr>
          <w:rFonts w:ascii="Avenir Book" w:hAnsi="Avenir Book"/>
        </w:rPr>
        <w:t>sic, organisation leadership, cleaning, flower-arranging and making tea - to name but a few!</w:t>
      </w:r>
    </w:p>
    <w:p w:rsidR="005E41B3" w:rsidRDefault="00250181">
      <w:pPr>
        <w:pStyle w:val="Body"/>
        <w:rPr>
          <w:rFonts w:ascii="Avenir Book" w:eastAsia="Avenir Book" w:hAnsi="Avenir Book" w:cs="Avenir Book"/>
        </w:rPr>
      </w:pPr>
      <w:r>
        <w:rPr>
          <w:rFonts w:ascii="Avenir Book" w:hAnsi="Avenir Book"/>
        </w:rPr>
        <w:t>That happens too in the moments of reaching out - when a church hall is opened up to welcome those who are newly arrived in this country and whose sense of belongi</w:t>
      </w:r>
      <w:r>
        <w:rPr>
          <w:rFonts w:ascii="Avenir Book" w:hAnsi="Avenir Book"/>
        </w:rPr>
        <w:t xml:space="preserve">ng is still fragile and needing nurtured. When a congregation gathers gifts to give to </w:t>
      </w:r>
      <w:r>
        <w:rPr>
          <w:rFonts w:ascii="Avenir Book" w:hAnsi="Avenir Book"/>
        </w:rPr>
        <w:t>‘</w:t>
      </w:r>
      <w:r>
        <w:rPr>
          <w:rFonts w:ascii="Avenir Book" w:hAnsi="Avenir Book"/>
        </w:rPr>
        <w:t>Baby Basics</w:t>
      </w:r>
      <w:r>
        <w:rPr>
          <w:rFonts w:ascii="Avenir Book" w:hAnsi="Avenir Book"/>
        </w:rPr>
        <w:t xml:space="preserve">’ </w:t>
      </w:r>
      <w:r>
        <w:rPr>
          <w:rFonts w:ascii="Avenir Book" w:hAnsi="Avenir Book"/>
        </w:rPr>
        <w:t>for those who are in need or to an appeal to assist Ukrainian refugees it says we recognise that we are called to see Christ in each person.  It gladdens m</w:t>
      </w:r>
      <w:r>
        <w:rPr>
          <w:rFonts w:ascii="Avenir Book" w:hAnsi="Avenir Book"/>
        </w:rPr>
        <w:t xml:space="preserve">y heart when I see church families saying </w:t>
      </w:r>
      <w:r>
        <w:rPr>
          <w:rFonts w:ascii="Avenir Book" w:hAnsi="Avenir Book"/>
        </w:rPr>
        <w:t>“</w:t>
      </w:r>
      <w:r>
        <w:rPr>
          <w:rFonts w:ascii="Avenir Book" w:hAnsi="Avenir Book"/>
        </w:rPr>
        <w:t>Welcome</w:t>
      </w:r>
      <w:r>
        <w:rPr>
          <w:rFonts w:ascii="Avenir Book" w:hAnsi="Avenir Book"/>
        </w:rPr>
        <w:t xml:space="preserve">” </w:t>
      </w:r>
      <w:r>
        <w:rPr>
          <w:rFonts w:ascii="Avenir Book" w:hAnsi="Avenir Book"/>
        </w:rPr>
        <w:t xml:space="preserve">or </w:t>
      </w:r>
      <w:r>
        <w:rPr>
          <w:rFonts w:ascii="Avenir Book" w:hAnsi="Avenir Book"/>
        </w:rPr>
        <w:t>“</w:t>
      </w:r>
      <w:r>
        <w:rPr>
          <w:rFonts w:ascii="Avenir Book" w:hAnsi="Avenir Book"/>
        </w:rPr>
        <w:t>We care</w:t>
      </w:r>
      <w:r>
        <w:rPr>
          <w:rFonts w:ascii="Avenir Book" w:hAnsi="Avenir Book"/>
        </w:rPr>
        <w:t xml:space="preserve">” </w:t>
      </w:r>
      <w:r>
        <w:rPr>
          <w:rFonts w:ascii="Avenir Book" w:hAnsi="Avenir Book"/>
        </w:rPr>
        <w:t>to those who are not identifiably part of their little church community!</w:t>
      </w:r>
    </w:p>
    <w:p w:rsidR="005E41B3" w:rsidRDefault="00250181">
      <w:pPr>
        <w:pStyle w:val="Body"/>
        <w:rPr>
          <w:rFonts w:ascii="Avenir Book" w:eastAsia="Avenir Book" w:hAnsi="Avenir Book" w:cs="Avenir Book"/>
        </w:rPr>
      </w:pPr>
      <w:r>
        <w:rPr>
          <w:rFonts w:ascii="Avenir Book" w:hAnsi="Avenir Book"/>
        </w:rPr>
        <w:t>For all of this work which serves the gospel and offers the love of Christ, I give thanks.</w:t>
      </w:r>
    </w:p>
    <w:p w:rsidR="005E41B3" w:rsidRDefault="00250181">
      <w:pPr>
        <w:pStyle w:val="Body"/>
        <w:rPr>
          <w:rFonts w:ascii="Avenir Book" w:eastAsia="Avenir Book" w:hAnsi="Avenir Book" w:cs="Avenir Book"/>
        </w:rPr>
      </w:pPr>
      <w:r>
        <w:rPr>
          <w:rFonts w:ascii="Avenir Book" w:hAnsi="Avenir Book"/>
        </w:rPr>
        <w:t>But as I</w:t>
      </w:r>
      <w:r>
        <w:rPr>
          <w:rFonts w:ascii="Avenir Book" w:hAnsi="Avenir Book"/>
        </w:rPr>
        <w:t>’</w:t>
      </w:r>
      <w:r>
        <w:rPr>
          <w:rFonts w:ascii="Avenir Book" w:hAnsi="Avenir Book"/>
        </w:rPr>
        <w:t>ve said, there are</w:t>
      </w:r>
      <w:r>
        <w:rPr>
          <w:rFonts w:ascii="Avenir Book" w:hAnsi="Avenir Book"/>
        </w:rPr>
        <w:t xml:space="preserve"> real challenges too! Across the diocese parishes have responded amazingly to the quandaries that we found ourselves in as a result of lockdown and the pandemic. People adapted, learned new skills, found imaginative ways of keeping connected and altered th</w:t>
      </w:r>
      <w:r>
        <w:rPr>
          <w:rFonts w:ascii="Avenir Book" w:hAnsi="Avenir Book"/>
        </w:rPr>
        <w:t>e way that they worked to meet a new situation. And yet, I hear reports that even as we begin to resume the normal patterns of church life again, congregations find that a portion of their previous worshippers have not yet returned.</w:t>
      </w:r>
    </w:p>
    <w:p w:rsidR="005E41B3" w:rsidRDefault="00250181">
      <w:pPr>
        <w:pStyle w:val="Body"/>
        <w:rPr>
          <w:rFonts w:ascii="Avenir Book" w:eastAsia="Avenir Book" w:hAnsi="Avenir Book" w:cs="Avenir Book"/>
        </w:rPr>
      </w:pPr>
      <w:r>
        <w:rPr>
          <w:rFonts w:ascii="Avenir Book" w:hAnsi="Avenir Book"/>
        </w:rPr>
        <w:t>Challenges too, because</w:t>
      </w:r>
      <w:r>
        <w:rPr>
          <w:rFonts w:ascii="Avenir Book" w:hAnsi="Avenir Book"/>
        </w:rPr>
        <w:t xml:space="preserve"> patterns of life have changed, people have moved away from the parishes where they used to belong and some churches find themselves disconnected from the communities where they are located.</w:t>
      </w:r>
    </w:p>
    <w:p w:rsidR="005E41B3" w:rsidRDefault="00250181">
      <w:pPr>
        <w:pStyle w:val="Body"/>
        <w:rPr>
          <w:rFonts w:ascii="Avenir Book" w:eastAsia="Avenir Book" w:hAnsi="Avenir Book" w:cs="Avenir Book"/>
        </w:rPr>
      </w:pPr>
      <w:r>
        <w:rPr>
          <w:rFonts w:ascii="Avenir Book" w:hAnsi="Avenir Book"/>
        </w:rPr>
        <w:t xml:space="preserve">Challenges of finance and resources; of increasing burdens of </w:t>
      </w:r>
      <w:r>
        <w:rPr>
          <w:rFonts w:ascii="Avenir Book" w:hAnsi="Avenir Book"/>
        </w:rPr>
        <w:t>‘</w:t>
      </w:r>
      <w:r>
        <w:rPr>
          <w:rFonts w:ascii="Avenir Book" w:hAnsi="Avenir Book"/>
        </w:rPr>
        <w:t>re</w:t>
      </w:r>
      <w:r>
        <w:rPr>
          <w:rFonts w:ascii="Avenir Book" w:hAnsi="Avenir Book"/>
        </w:rPr>
        <w:t>d-tape</w:t>
      </w:r>
      <w:r>
        <w:rPr>
          <w:rFonts w:ascii="Avenir Book" w:hAnsi="Avenir Book"/>
        </w:rPr>
        <w:t xml:space="preserve">’ </w:t>
      </w:r>
      <w:r>
        <w:rPr>
          <w:rFonts w:ascii="Avenir Book" w:hAnsi="Avenir Book"/>
        </w:rPr>
        <w:t>and compliance required by civil authorities; challenges because we may find it more and more difficult to find the volunteers that we need to do everything that needs done!</w:t>
      </w:r>
    </w:p>
    <w:p w:rsidR="005E41B3" w:rsidRDefault="00250181">
      <w:pPr>
        <w:pStyle w:val="Body"/>
        <w:rPr>
          <w:rFonts w:ascii="Avenir Book" w:eastAsia="Avenir Book" w:hAnsi="Avenir Book" w:cs="Avenir Book"/>
        </w:rPr>
      </w:pPr>
      <w:r>
        <w:rPr>
          <w:rFonts w:ascii="Avenir Book" w:hAnsi="Avenir Book"/>
        </w:rPr>
        <w:lastRenderedPageBreak/>
        <w:t>As a diocese, I want us to nurture a sense of the support that we can be t</w:t>
      </w:r>
      <w:r>
        <w:rPr>
          <w:rFonts w:ascii="Avenir Book" w:hAnsi="Avenir Book"/>
        </w:rPr>
        <w:t>o one another. I frame it in that language because I think that it is vital that we understand the diocese as part of who we are, part of that wider network of relationships that connects and supports us as Christians. Just as the parish should be the prim</w:t>
      </w:r>
      <w:r>
        <w:rPr>
          <w:rFonts w:ascii="Avenir Book" w:hAnsi="Avenir Book"/>
        </w:rPr>
        <w:t xml:space="preserve">ary place where individual Christians turn for support and encouragement, so I feel that the diocese should be the place where a sense of co-operation and </w:t>
      </w:r>
      <w:r>
        <w:rPr>
          <w:rFonts w:ascii="Avenir Book" w:hAnsi="Avenir Book"/>
        </w:rPr>
        <w:t>‘</w:t>
      </w:r>
      <w:r>
        <w:rPr>
          <w:rFonts w:ascii="Avenir Book" w:hAnsi="Avenir Book"/>
        </w:rPr>
        <w:t>family</w:t>
      </w:r>
      <w:r>
        <w:rPr>
          <w:rFonts w:ascii="Avenir Book" w:hAnsi="Avenir Book"/>
        </w:rPr>
        <w:t xml:space="preserve">’ </w:t>
      </w:r>
      <w:r>
        <w:rPr>
          <w:rFonts w:ascii="Avenir Book" w:hAnsi="Avenir Book"/>
        </w:rPr>
        <w:t>is nurtured amongst parishes.</w:t>
      </w:r>
    </w:p>
    <w:p w:rsidR="005E41B3" w:rsidRDefault="00250181">
      <w:pPr>
        <w:pStyle w:val="Body"/>
        <w:rPr>
          <w:rFonts w:ascii="Avenir Book" w:eastAsia="Avenir Book" w:hAnsi="Avenir Book" w:cs="Avenir Book"/>
        </w:rPr>
      </w:pPr>
      <w:r>
        <w:rPr>
          <w:rFonts w:ascii="Avenir Book" w:hAnsi="Avenir Book"/>
        </w:rPr>
        <w:t>The diocese is us! Just as there would be no parish without th</w:t>
      </w:r>
      <w:r>
        <w:rPr>
          <w:rFonts w:ascii="Avenir Book" w:hAnsi="Avenir Book"/>
        </w:rPr>
        <w:t>e individuals who share in the life of the local church, so without your parishes there would be no diocese of Connor! And as I see it, the purpose of the diocese is to resource and support and encourage the work of the church in and across the parishes.</w:t>
      </w:r>
    </w:p>
    <w:p w:rsidR="005E41B3" w:rsidRDefault="00250181">
      <w:pPr>
        <w:pStyle w:val="Body"/>
        <w:rPr>
          <w:rFonts w:ascii="Avenir Book" w:eastAsia="Avenir Book" w:hAnsi="Avenir Book" w:cs="Avenir Book"/>
        </w:rPr>
      </w:pPr>
      <w:r>
        <w:rPr>
          <w:rFonts w:ascii="Avenir Book" w:hAnsi="Avenir Book"/>
        </w:rPr>
        <w:t>T</w:t>
      </w:r>
      <w:r>
        <w:rPr>
          <w:rFonts w:ascii="Avenir Book" w:hAnsi="Avenir Book"/>
        </w:rPr>
        <w:t>his synod meeting is when we, as representatives of the parishes, gather to hear  about the work of the diocese in the past year from those you elected to the Diocesan Council. We receive the council</w:t>
      </w:r>
      <w:r>
        <w:rPr>
          <w:rFonts w:ascii="Avenir Book" w:hAnsi="Avenir Book"/>
        </w:rPr>
        <w:t>’</w:t>
      </w:r>
      <w:r>
        <w:rPr>
          <w:rFonts w:ascii="Avenir Book" w:hAnsi="Avenir Book"/>
        </w:rPr>
        <w:t>s report and we discuss and listen to one another and we</w:t>
      </w:r>
      <w:r>
        <w:rPr>
          <w:rFonts w:ascii="Avenir Book" w:hAnsi="Avenir Book"/>
        </w:rPr>
        <w:t xml:space="preserve"> make decisions to shape the work of the church going forward. It is important that we all play our part in that, because </w:t>
      </w:r>
      <w:r>
        <w:rPr>
          <w:rFonts w:ascii="Avenir Book" w:hAnsi="Avenir Book"/>
        </w:rPr>
        <w:t>‘</w:t>
      </w:r>
      <w:r>
        <w:rPr>
          <w:rFonts w:ascii="Avenir Book" w:hAnsi="Avenir Book"/>
        </w:rPr>
        <w:t>the diocese</w:t>
      </w:r>
      <w:r>
        <w:rPr>
          <w:rFonts w:ascii="Avenir Book" w:hAnsi="Avenir Book"/>
        </w:rPr>
        <w:t xml:space="preserve">’ </w:t>
      </w:r>
      <w:r>
        <w:rPr>
          <w:rFonts w:ascii="Avenir Book" w:hAnsi="Avenir Book"/>
        </w:rPr>
        <w:t>is not some small group of other people, it is us - a part of who we are.</w:t>
      </w:r>
    </w:p>
    <w:p w:rsidR="005E41B3" w:rsidRDefault="00250181">
      <w:pPr>
        <w:pStyle w:val="Body"/>
        <w:rPr>
          <w:rFonts w:ascii="Avenir Book" w:eastAsia="Avenir Book" w:hAnsi="Avenir Book" w:cs="Avenir Book"/>
        </w:rPr>
      </w:pPr>
      <w:r>
        <w:rPr>
          <w:rFonts w:ascii="Avenir Book" w:hAnsi="Avenir Book"/>
        </w:rPr>
        <w:t>Others will shortly present that report and we</w:t>
      </w:r>
      <w:r>
        <w:rPr>
          <w:rFonts w:ascii="Avenir Book" w:hAnsi="Avenir Book"/>
        </w:rPr>
        <w:t xml:space="preserve"> will have an opportunity to discuss it together, but I want if I may to highlight just a few things that I believe are significant in how we support one another in this diocese.</w:t>
      </w:r>
    </w:p>
    <w:p w:rsidR="005E41B3" w:rsidRDefault="00250181">
      <w:pPr>
        <w:pStyle w:val="Body"/>
        <w:rPr>
          <w:rFonts w:ascii="Avenir Book" w:eastAsia="Avenir Book" w:hAnsi="Avenir Book" w:cs="Avenir Book"/>
          <w:u w:val="single"/>
        </w:rPr>
      </w:pPr>
      <w:r>
        <w:rPr>
          <w:rFonts w:ascii="Avenir Book" w:hAnsi="Avenir Book"/>
          <w:u w:val="single"/>
        </w:rPr>
        <w:t>Shaping ministry</w:t>
      </w:r>
    </w:p>
    <w:p w:rsidR="005E41B3" w:rsidRDefault="00250181">
      <w:pPr>
        <w:pStyle w:val="Body"/>
        <w:rPr>
          <w:rFonts w:ascii="Avenir Book" w:eastAsia="Avenir Book" w:hAnsi="Avenir Book" w:cs="Avenir Book"/>
        </w:rPr>
      </w:pPr>
      <w:r>
        <w:rPr>
          <w:rFonts w:ascii="Avenir Book" w:hAnsi="Avenir Book"/>
        </w:rPr>
        <w:t>Part of the role of the church at a diocesan level is to hel</w:t>
      </w:r>
      <w:r>
        <w:rPr>
          <w:rFonts w:ascii="Avenir Book" w:hAnsi="Avenir Book"/>
        </w:rPr>
        <w:t>p to shape and resource the life of the church across a locality. Sometimes the structures which have served a parish well in days gone need to be looked at and new ideas discussed and tried. A parish which once had its own full-time rector may no longer h</w:t>
      </w:r>
      <w:r>
        <w:rPr>
          <w:rFonts w:ascii="Avenir Book" w:hAnsi="Avenir Book"/>
        </w:rPr>
        <w:t>ave the resources to maintain that pattern. The way in which society operates has certainly changed rapidly over the years and there may be a need for new patterns of ministry to enable churches to connect meaningfully with those who don</w:t>
      </w:r>
      <w:r>
        <w:rPr>
          <w:rFonts w:ascii="Avenir Book" w:hAnsi="Avenir Book"/>
        </w:rPr>
        <w:t>’</w:t>
      </w:r>
      <w:r>
        <w:rPr>
          <w:rFonts w:ascii="Avenir Book" w:hAnsi="Avenir Book"/>
        </w:rPr>
        <w:t xml:space="preserve">t seem interested </w:t>
      </w:r>
      <w:r>
        <w:rPr>
          <w:rFonts w:ascii="Avenir Book" w:hAnsi="Avenir Book"/>
        </w:rPr>
        <w:t>in what we currently have to offer. The gospel of Christ doesn</w:t>
      </w:r>
      <w:r>
        <w:rPr>
          <w:rFonts w:ascii="Avenir Book" w:hAnsi="Avenir Book"/>
        </w:rPr>
        <w:t>’</w:t>
      </w:r>
      <w:r>
        <w:rPr>
          <w:rFonts w:ascii="Avenir Book" w:hAnsi="Avenir Book"/>
        </w:rPr>
        <w:t>t change, but the ways that we communicate it often have to. (We</w:t>
      </w:r>
      <w:r>
        <w:rPr>
          <w:rFonts w:ascii="Avenir Book" w:hAnsi="Avenir Book"/>
        </w:rPr>
        <w:t>’</w:t>
      </w:r>
      <w:r>
        <w:rPr>
          <w:rFonts w:ascii="Avenir Book" w:hAnsi="Avenir Book"/>
        </w:rPr>
        <w:t xml:space="preserve">ve seen that in the last couple of years as we learned how to communicate online at a pace not many of us expected!) </w:t>
      </w:r>
    </w:p>
    <w:p w:rsidR="005E41B3" w:rsidRDefault="00250181">
      <w:pPr>
        <w:pStyle w:val="Body"/>
        <w:rPr>
          <w:rFonts w:ascii="Avenir Book" w:eastAsia="Avenir Book" w:hAnsi="Avenir Book" w:cs="Avenir Book"/>
        </w:rPr>
      </w:pPr>
      <w:r>
        <w:rPr>
          <w:rFonts w:ascii="Avenir Book" w:hAnsi="Avenir Book"/>
        </w:rPr>
        <w:t>Across the</w:t>
      </w:r>
      <w:r>
        <w:rPr>
          <w:rFonts w:ascii="Avenir Book" w:hAnsi="Avenir Book"/>
        </w:rPr>
        <w:t xml:space="preserve"> diocese, but particularly in the Archdeaconry of Belfast, we have seen changes that have caused us to recognise that we need to try new things in order to grow and revitalise the church. It is gratifying to see the way in which colleagues have been ready </w:t>
      </w:r>
      <w:r>
        <w:rPr>
          <w:rFonts w:ascii="Avenir Book" w:hAnsi="Avenir Book"/>
        </w:rPr>
        <w:t xml:space="preserve">to look at things differently for the good of the church. </w:t>
      </w:r>
    </w:p>
    <w:p w:rsidR="005E41B3" w:rsidRDefault="00250181">
      <w:pPr>
        <w:pStyle w:val="Body"/>
        <w:rPr>
          <w:rFonts w:ascii="Avenir Book" w:eastAsia="Avenir Book" w:hAnsi="Avenir Book" w:cs="Avenir Book"/>
        </w:rPr>
      </w:pPr>
      <w:r>
        <w:rPr>
          <w:rFonts w:ascii="Avenir Book" w:hAnsi="Avenir Book"/>
        </w:rPr>
        <w:t>Under the leadership of the Rural Dean of Mid-Belfast, the Revd Tracey McRoberts and with the co-operation and support of local clergy and parishes, steps are being taken towards a more collaborati</w:t>
      </w:r>
      <w:r>
        <w:rPr>
          <w:rFonts w:ascii="Avenir Book" w:hAnsi="Avenir Book"/>
        </w:rPr>
        <w:t>ve way of working across the deanery. In South Belfast it has been gratifying to see how an initiative between All Saints Parish, University Street and St Nicholas Parish on the Lisburn Road is working well and bringing new people into the life of both con</w:t>
      </w:r>
      <w:r>
        <w:rPr>
          <w:rFonts w:ascii="Avenir Book" w:hAnsi="Avenir Book"/>
        </w:rPr>
        <w:t>gregations.</w:t>
      </w:r>
    </w:p>
    <w:p w:rsidR="005E41B3" w:rsidRDefault="00250181">
      <w:pPr>
        <w:pStyle w:val="Body"/>
        <w:rPr>
          <w:rFonts w:ascii="Avenir Book" w:eastAsia="Avenir Book" w:hAnsi="Avenir Book" w:cs="Avenir Book"/>
        </w:rPr>
      </w:pPr>
      <w:r>
        <w:rPr>
          <w:rFonts w:ascii="Avenir Book" w:hAnsi="Avenir Book"/>
        </w:rPr>
        <w:lastRenderedPageBreak/>
        <w:t xml:space="preserve">As a church, we have been beginning to think about how we can put in place such new initiatives to serve and compliment the traditional parish structures. Bishop Alan worked with Church Army to bring a Centre of Mission to the diocese and that partnership </w:t>
      </w:r>
      <w:r>
        <w:rPr>
          <w:rFonts w:ascii="Avenir Book" w:hAnsi="Avenir Book"/>
        </w:rPr>
        <w:t xml:space="preserve">with Church Army has proved fruitful in different situations across the island. Building on that, central church has brought together a working group to think and develop a strategy for new </w:t>
      </w:r>
      <w:r>
        <w:rPr>
          <w:rFonts w:ascii="Avenir Book" w:hAnsi="Avenir Book"/>
        </w:rPr>
        <w:t>“</w:t>
      </w:r>
      <w:r>
        <w:rPr>
          <w:rFonts w:ascii="Avenir Book" w:hAnsi="Avenir Book"/>
        </w:rPr>
        <w:t>Pioneer Ministries</w:t>
      </w:r>
      <w:r>
        <w:rPr>
          <w:rFonts w:ascii="Avenir Book" w:hAnsi="Avenir Book"/>
        </w:rPr>
        <w:t>”</w:t>
      </w:r>
      <w:r>
        <w:rPr>
          <w:rFonts w:ascii="Avenir Book" w:hAnsi="Avenir Book"/>
        </w:rPr>
        <w:t xml:space="preserve">. </w:t>
      </w:r>
    </w:p>
    <w:p w:rsidR="005E41B3" w:rsidRDefault="00250181">
      <w:pPr>
        <w:pStyle w:val="Body"/>
        <w:rPr>
          <w:rFonts w:ascii="Avenir Book" w:eastAsia="Avenir Book" w:hAnsi="Avenir Book" w:cs="Avenir Book"/>
        </w:rPr>
      </w:pPr>
      <w:r>
        <w:rPr>
          <w:rFonts w:ascii="Avenir Book" w:hAnsi="Avenir Book"/>
        </w:rPr>
        <w:t>I</w:t>
      </w:r>
      <w:r>
        <w:rPr>
          <w:rFonts w:ascii="Avenir Book" w:hAnsi="Avenir Book"/>
        </w:rPr>
        <w:t>’</w:t>
      </w:r>
      <w:r>
        <w:rPr>
          <w:rFonts w:ascii="Avenir Book" w:hAnsi="Avenir Book"/>
        </w:rPr>
        <w:t>m grateful to the Diocesan Council for ap</w:t>
      </w:r>
      <w:r>
        <w:rPr>
          <w:rFonts w:ascii="Avenir Book" w:hAnsi="Avenir Book"/>
        </w:rPr>
        <w:t>proving my request for support for a new five-year partnership project between the Diocese, the RCB and the parishes of St Aidan, St Mary Magdalene and St Simon with St Philip, Belfast. This support will see Archdeacon Forde leave his current role in the C</w:t>
      </w:r>
      <w:r>
        <w:rPr>
          <w:rFonts w:ascii="Avenir Book" w:hAnsi="Avenir Book"/>
        </w:rPr>
        <w:t>haplaincy at Queen</w:t>
      </w:r>
      <w:r>
        <w:rPr>
          <w:rFonts w:ascii="Avenir Book" w:hAnsi="Avenir Book"/>
        </w:rPr>
        <w:t>’</w:t>
      </w:r>
      <w:r>
        <w:rPr>
          <w:rFonts w:ascii="Avenir Book" w:hAnsi="Avenir Book"/>
        </w:rPr>
        <w:t>s University to work in a new role which supports the developing of Pioneer Ministries and facilitates reshaping for mission across the Archdeaconry and does so grounded in the particular context of the parishes of Inner South Belfast.</w:t>
      </w:r>
    </w:p>
    <w:p w:rsidR="005E41B3" w:rsidRDefault="00250181">
      <w:pPr>
        <w:pStyle w:val="Body"/>
        <w:rPr>
          <w:rFonts w:ascii="Avenir Book" w:eastAsia="Avenir Book" w:hAnsi="Avenir Book" w:cs="Avenir Book"/>
        </w:rPr>
      </w:pPr>
      <w:r>
        <w:rPr>
          <w:rFonts w:ascii="Avenir Book" w:hAnsi="Avenir Book"/>
        </w:rPr>
        <w:t>I</w:t>
      </w:r>
      <w:r>
        <w:rPr>
          <w:rFonts w:ascii="Avenir Book" w:hAnsi="Avenir Book"/>
        </w:rPr>
        <w:t>t is an exciting project and I have no doubt that the experiences and learning which is done in the context of Belfast will quickly have application across the wider diocese and indeed the Church of Ireland. Barry will take up this new role, God-willing, o</w:t>
      </w:r>
      <w:r>
        <w:rPr>
          <w:rFonts w:ascii="Avenir Book" w:hAnsi="Avenir Book"/>
        </w:rPr>
        <w:t>n 1 August this year and you will have seen that we are currently advertising for a full-time colleague to work under his direction in the parishes. Please pray that we will find the right person for this important role.</w:t>
      </w:r>
    </w:p>
    <w:p w:rsidR="005E41B3" w:rsidRDefault="00250181">
      <w:pPr>
        <w:pStyle w:val="Body"/>
        <w:rPr>
          <w:rFonts w:ascii="Avenir Book" w:eastAsia="Avenir Book" w:hAnsi="Avenir Book" w:cs="Avenir Book"/>
          <w:u w:val="single"/>
        </w:rPr>
      </w:pPr>
      <w:r>
        <w:rPr>
          <w:rFonts w:ascii="Avenir Book" w:hAnsi="Avenir Book"/>
          <w:u w:val="single"/>
        </w:rPr>
        <w:t>Safeguarding relationships</w:t>
      </w:r>
    </w:p>
    <w:p w:rsidR="005E41B3" w:rsidRDefault="00250181">
      <w:pPr>
        <w:pStyle w:val="Body"/>
        <w:rPr>
          <w:rFonts w:ascii="Avenir Book" w:eastAsia="Avenir Book" w:hAnsi="Avenir Book" w:cs="Avenir Book"/>
        </w:rPr>
      </w:pPr>
      <w:r>
        <w:rPr>
          <w:rFonts w:ascii="Avenir Book" w:hAnsi="Avenir Book"/>
        </w:rPr>
        <w:t>It is vi</w:t>
      </w:r>
      <w:r>
        <w:rPr>
          <w:rFonts w:ascii="Avenir Book" w:hAnsi="Avenir Book"/>
        </w:rPr>
        <w:t>tally important that those who engage in the life of our churches can do so safely. First and foremost, this is so because the life of the church is to be about bringing blessing and hope into the lives of those whom the Father has created in his own image</w:t>
      </w:r>
      <w:r>
        <w:rPr>
          <w:rFonts w:ascii="Avenir Book" w:hAnsi="Avenir Book"/>
        </w:rPr>
        <w:t xml:space="preserve"> and who Christ has died for. It is a secondary matter that the state puts obligations on all those who work with children and </w:t>
      </w:r>
      <w:r>
        <w:rPr>
          <w:rFonts w:ascii="Avenir Book" w:hAnsi="Avenir Book"/>
        </w:rPr>
        <w:t>‘</w:t>
      </w:r>
      <w:r>
        <w:rPr>
          <w:rFonts w:ascii="Avenir Book" w:hAnsi="Avenir Book"/>
        </w:rPr>
        <w:t>adults at risk</w:t>
      </w:r>
      <w:r>
        <w:rPr>
          <w:rFonts w:ascii="Avenir Book" w:hAnsi="Avenir Book"/>
        </w:rPr>
        <w:t>’</w:t>
      </w:r>
      <w:r>
        <w:rPr>
          <w:rFonts w:ascii="Avenir Book" w:hAnsi="Avenir Book"/>
        </w:rPr>
        <w:t>.</w:t>
      </w:r>
    </w:p>
    <w:p w:rsidR="005E41B3" w:rsidRDefault="00250181">
      <w:pPr>
        <w:pStyle w:val="Body"/>
        <w:rPr>
          <w:rFonts w:ascii="Avenir Book" w:eastAsia="Avenir Book" w:hAnsi="Avenir Book" w:cs="Avenir Book"/>
        </w:rPr>
      </w:pPr>
      <w:r>
        <w:rPr>
          <w:rFonts w:ascii="Avenir Book" w:hAnsi="Avenir Book"/>
        </w:rPr>
        <w:t>Im very grateful to Archdeacon McBride for his lead in facilitating the support for parishes in this diocese ar</w:t>
      </w:r>
      <w:r>
        <w:rPr>
          <w:rFonts w:ascii="Avenir Book" w:hAnsi="Avenir Book"/>
        </w:rPr>
        <w:t>ound Safeguarding Trust and to our new Church of Ireland Safeguarding Officer for Northern Ireland, Mrs Gillian Taylor for her advice and help. Gillian is new into the role, but is already demonstrating her ability to support and help us follow best practi</w:t>
      </w:r>
      <w:r>
        <w:rPr>
          <w:rFonts w:ascii="Avenir Book" w:hAnsi="Avenir Book"/>
        </w:rPr>
        <w:t>ce in this area.</w:t>
      </w:r>
    </w:p>
    <w:p w:rsidR="005E41B3" w:rsidRDefault="00250181">
      <w:pPr>
        <w:pStyle w:val="Body"/>
        <w:rPr>
          <w:rFonts w:ascii="Avenir Book" w:eastAsia="Avenir Book" w:hAnsi="Avenir Book" w:cs="Avenir Book"/>
        </w:rPr>
      </w:pPr>
      <w:r>
        <w:rPr>
          <w:rFonts w:ascii="Avenir Book" w:hAnsi="Avenir Book"/>
        </w:rPr>
        <w:t>Every parish panel was invited to refresher evenings last month and there are some online sessions for those who were not able to attend the sessions in Antrim. Parishes have also been given details of training opportunities for panel memb</w:t>
      </w:r>
      <w:r>
        <w:rPr>
          <w:rFonts w:ascii="Avenir Book" w:hAnsi="Avenir Book"/>
        </w:rPr>
        <w:t xml:space="preserve">ers and volunteers over the next few months. It is in the interest of every leader and child in every parish and organisation that our procedures are carefully in place so that everyone is protected.  </w:t>
      </w:r>
    </w:p>
    <w:p w:rsidR="005E41B3" w:rsidRDefault="00250181">
      <w:pPr>
        <w:pStyle w:val="Body"/>
        <w:rPr>
          <w:rFonts w:ascii="Avenir Book" w:eastAsia="Avenir Book" w:hAnsi="Avenir Book" w:cs="Avenir Book"/>
          <w:u w:val="single"/>
        </w:rPr>
      </w:pPr>
      <w:r>
        <w:rPr>
          <w:rFonts w:ascii="Avenir Book" w:hAnsi="Avenir Book"/>
          <w:u w:val="single"/>
        </w:rPr>
        <w:t>Welcome</w:t>
      </w:r>
    </w:p>
    <w:p w:rsidR="005E41B3" w:rsidRDefault="00250181">
      <w:pPr>
        <w:pStyle w:val="Body"/>
        <w:rPr>
          <w:rFonts w:ascii="Avenir Book" w:eastAsia="Avenir Book" w:hAnsi="Avenir Book" w:cs="Avenir Book"/>
        </w:rPr>
      </w:pPr>
      <w:r>
        <w:rPr>
          <w:rFonts w:ascii="Avenir Book" w:hAnsi="Avenir Book"/>
        </w:rPr>
        <w:t>We have welcomed new members to the Connor cle</w:t>
      </w:r>
      <w:r>
        <w:rPr>
          <w:rFonts w:ascii="Avenir Book" w:hAnsi="Avenir Book"/>
        </w:rPr>
        <w:t>rgy team in recent weeks. The Revd Jacob Mercer has moved from Bermondsey in London to become Priest-in-charge of St Brigid</w:t>
      </w:r>
      <w:r>
        <w:rPr>
          <w:rFonts w:ascii="Avenir Book" w:hAnsi="Avenir Book"/>
        </w:rPr>
        <w:t>’</w:t>
      </w:r>
      <w:r>
        <w:rPr>
          <w:rFonts w:ascii="Avenir Book" w:hAnsi="Avenir Book"/>
        </w:rPr>
        <w:t>s, Mallusk and The Revd Andrew Irwin has joined us from Seapatrick parish in Banbridge to become curate at St Paul &amp; St Barnabas, Yo</w:t>
      </w:r>
      <w:r>
        <w:rPr>
          <w:rFonts w:ascii="Avenir Book" w:hAnsi="Avenir Book"/>
        </w:rPr>
        <w:t>rk Street. Andrew</w:t>
      </w:r>
      <w:r>
        <w:rPr>
          <w:rFonts w:ascii="Avenir Book" w:hAnsi="Avenir Book"/>
        </w:rPr>
        <w:t>’</w:t>
      </w:r>
      <w:r>
        <w:rPr>
          <w:rFonts w:ascii="Avenir Book" w:hAnsi="Avenir Book"/>
        </w:rPr>
        <w:t>s appointment has been made possible with the generous support of the St James</w:t>
      </w:r>
      <w:r>
        <w:rPr>
          <w:rFonts w:ascii="Avenir Book" w:hAnsi="Avenir Book"/>
        </w:rPr>
        <w:t>’</w:t>
      </w:r>
      <w:r>
        <w:rPr>
          <w:rFonts w:ascii="Avenir Book" w:hAnsi="Avenir Book"/>
        </w:rPr>
        <w:t>s Trust, for which I and the parish are very grateful.</w:t>
      </w:r>
    </w:p>
    <w:p w:rsidR="005E41B3" w:rsidRDefault="00250181">
      <w:pPr>
        <w:pStyle w:val="Body"/>
        <w:rPr>
          <w:rFonts w:ascii="Avenir Book" w:eastAsia="Avenir Book" w:hAnsi="Avenir Book" w:cs="Avenir Book"/>
          <w:u w:val="single"/>
        </w:rPr>
      </w:pPr>
      <w:r>
        <w:rPr>
          <w:rFonts w:ascii="Avenir Book" w:hAnsi="Avenir Book"/>
          <w:u w:val="single"/>
        </w:rPr>
        <w:t>Farewell</w:t>
      </w:r>
    </w:p>
    <w:p w:rsidR="005E41B3" w:rsidRDefault="00250181">
      <w:pPr>
        <w:pStyle w:val="Body"/>
        <w:rPr>
          <w:rFonts w:ascii="Avenir Book" w:eastAsia="Avenir Book" w:hAnsi="Avenir Book" w:cs="Avenir Book"/>
        </w:rPr>
      </w:pPr>
      <w:r>
        <w:rPr>
          <w:rFonts w:ascii="Avenir Book" w:hAnsi="Avenir Book"/>
        </w:rPr>
        <w:t>Our grateful thanks must go to the Revd Philip Benson who left the parish of Kilwaughter &amp; Cair</w:t>
      </w:r>
      <w:r>
        <w:rPr>
          <w:rFonts w:ascii="Avenir Book" w:hAnsi="Avenir Book"/>
        </w:rPr>
        <w:t>ncastle with All Saint</w:t>
      </w:r>
      <w:r>
        <w:rPr>
          <w:rFonts w:ascii="Avenir Book" w:hAnsi="Avenir Book"/>
        </w:rPr>
        <w:t>’</w:t>
      </w:r>
      <w:r>
        <w:rPr>
          <w:rFonts w:ascii="Avenir Book" w:hAnsi="Avenir Book"/>
        </w:rPr>
        <w:t>s Craigyhill during the year to take up an incumbency in the Diocese of Derry. Not only did Philip do a wonderful job of leading the people in those parishes, but he served as Chair of the Diocesan Youth Council and gave an enthusias</w:t>
      </w:r>
      <w:r>
        <w:rPr>
          <w:rFonts w:ascii="Avenir Book" w:hAnsi="Avenir Book"/>
        </w:rPr>
        <w:t>tic lead to the work amongst young people in the diocese.</w:t>
      </w:r>
    </w:p>
    <w:p w:rsidR="005E41B3" w:rsidRDefault="00250181">
      <w:pPr>
        <w:pStyle w:val="Body"/>
        <w:rPr>
          <w:rFonts w:ascii="Avenir Book" w:eastAsia="Avenir Book" w:hAnsi="Avenir Book" w:cs="Avenir Book"/>
        </w:rPr>
      </w:pPr>
      <w:r>
        <w:rPr>
          <w:rFonts w:ascii="Avenir Book" w:hAnsi="Avenir Book"/>
        </w:rPr>
        <w:t>Mr George Briggs has been a hard-working member of the Diocesan Council for many years, giving of his time and abilities generously for the good of the diocese. He indicated to me during the year th</w:t>
      </w:r>
      <w:r>
        <w:rPr>
          <w:rFonts w:ascii="Avenir Book" w:hAnsi="Avenir Book"/>
        </w:rPr>
        <w:t>at the time had come for him to lay down those responsibilities and I know you will want to join with me in recording our thanks to George for all his years of service. I am grateful that George continues to play a part in the life St Mark</w:t>
      </w:r>
      <w:r>
        <w:rPr>
          <w:rFonts w:ascii="Avenir Book" w:hAnsi="Avenir Book"/>
        </w:rPr>
        <w:t>’</w:t>
      </w:r>
      <w:r>
        <w:rPr>
          <w:rFonts w:ascii="Avenir Book" w:hAnsi="Avenir Book"/>
        </w:rPr>
        <w:t>s Ballysillan. I</w:t>
      </w:r>
      <w:r>
        <w:rPr>
          <w:rFonts w:ascii="Avenir Book" w:hAnsi="Avenir Book"/>
        </w:rPr>
        <w:t>’</w:t>
      </w:r>
      <w:r>
        <w:rPr>
          <w:rFonts w:ascii="Avenir Book" w:hAnsi="Avenir Book"/>
        </w:rPr>
        <w:t xml:space="preserve">m delighted that he and Norma were able to accept my nomination to attend the Royal Maunday service in Windsor this year and we wish them both every blessing in the days ahead. </w:t>
      </w:r>
    </w:p>
    <w:p w:rsidR="005E41B3" w:rsidRDefault="00250181">
      <w:pPr>
        <w:pStyle w:val="Body"/>
        <w:rPr>
          <w:rFonts w:ascii="Avenir Book" w:eastAsia="Avenir Book" w:hAnsi="Avenir Book" w:cs="Avenir Book"/>
          <w:u w:val="single"/>
        </w:rPr>
      </w:pPr>
      <w:r>
        <w:rPr>
          <w:rFonts w:ascii="Avenir Book" w:hAnsi="Avenir Book"/>
          <w:u w:val="single"/>
        </w:rPr>
        <w:t>Thanks</w:t>
      </w:r>
    </w:p>
    <w:p w:rsidR="005E41B3" w:rsidRDefault="00250181">
      <w:pPr>
        <w:pStyle w:val="Body"/>
        <w:rPr>
          <w:rFonts w:ascii="Avenir Book" w:eastAsia="Avenir Book" w:hAnsi="Avenir Book" w:cs="Avenir Book"/>
        </w:rPr>
      </w:pPr>
      <w:r>
        <w:rPr>
          <w:rFonts w:ascii="Avenir Book" w:hAnsi="Avenir Book"/>
        </w:rPr>
        <w:t>Dean Stephen Forde &amp; Dean Sam Wright - for their leadership of our cat</w:t>
      </w:r>
      <w:r>
        <w:rPr>
          <w:rFonts w:ascii="Avenir Book" w:hAnsi="Avenir Book"/>
        </w:rPr>
        <w:t xml:space="preserve">hedrals and personally for their work this year in organising two contrasting but very meaningful services of installation for a </w:t>
      </w:r>
      <w:r>
        <w:rPr>
          <w:rFonts w:ascii="Avenir Book" w:hAnsi="Avenir Book"/>
        </w:rPr>
        <w:t>‘</w:t>
      </w:r>
      <w:r>
        <w:rPr>
          <w:rFonts w:ascii="Avenir Book" w:hAnsi="Avenir Book"/>
        </w:rPr>
        <w:t>nearly-new</w:t>
      </w:r>
      <w:r>
        <w:rPr>
          <w:rFonts w:ascii="Avenir Book" w:hAnsi="Avenir Book"/>
        </w:rPr>
        <w:t xml:space="preserve">’ </w:t>
      </w:r>
      <w:r>
        <w:rPr>
          <w:rFonts w:ascii="Avenir Book" w:hAnsi="Avenir Book"/>
        </w:rPr>
        <w:t>bishop!</w:t>
      </w:r>
    </w:p>
    <w:p w:rsidR="005E41B3" w:rsidRDefault="00250181">
      <w:pPr>
        <w:pStyle w:val="Body"/>
        <w:rPr>
          <w:rFonts w:ascii="Avenir Book" w:eastAsia="Avenir Book" w:hAnsi="Avenir Book" w:cs="Avenir Book"/>
        </w:rPr>
      </w:pPr>
      <w:r>
        <w:rPr>
          <w:rFonts w:ascii="Avenir Book" w:hAnsi="Avenir Book"/>
        </w:rPr>
        <w:t>Dean John Bond, our Diocesan Curate and the team of retired clergy and lay readers who provide for worship</w:t>
      </w:r>
      <w:r>
        <w:rPr>
          <w:rFonts w:ascii="Avenir Book" w:hAnsi="Avenir Book"/>
        </w:rPr>
        <w:t xml:space="preserve"> in vacant parishes and often at short notice when sickness strikes</w:t>
      </w:r>
    </w:p>
    <w:p w:rsidR="005E41B3" w:rsidRDefault="00250181">
      <w:pPr>
        <w:pStyle w:val="Body"/>
        <w:rPr>
          <w:rFonts w:ascii="Avenir Book" w:eastAsia="Avenir Book" w:hAnsi="Avenir Book" w:cs="Avenir Book"/>
        </w:rPr>
      </w:pPr>
      <w:r>
        <w:rPr>
          <w:rFonts w:ascii="Avenir Book" w:hAnsi="Avenir Book"/>
        </w:rPr>
        <w:t>The Archdeacons - who as well as exercising significant ministries in their own busy parish situations found the time to support me by taking on additional work in the life of the wider di</w:t>
      </w:r>
      <w:r>
        <w:rPr>
          <w:rFonts w:ascii="Avenir Book" w:hAnsi="Avenir Book"/>
        </w:rPr>
        <w:t xml:space="preserve">ocese. </w:t>
      </w:r>
    </w:p>
    <w:p w:rsidR="005E41B3" w:rsidRDefault="00250181">
      <w:pPr>
        <w:pStyle w:val="Body"/>
        <w:rPr>
          <w:rFonts w:ascii="Avenir Book" w:eastAsia="Avenir Book" w:hAnsi="Avenir Book" w:cs="Avenir Book"/>
        </w:rPr>
      </w:pPr>
      <w:r>
        <w:rPr>
          <w:rFonts w:ascii="Avenir Book" w:hAnsi="Avenir Book"/>
        </w:rPr>
        <w:t xml:space="preserve">The Diocesan Staff - who have worked faithfully over the last year, in the office and from home, to support the ongoing life of our diocese and parishes. Particular thanks to my own PA Mrs Lorraine Ogilby for all her patience and forbearing as she </w:t>
      </w:r>
      <w:r>
        <w:rPr>
          <w:rFonts w:ascii="Avenir Book" w:hAnsi="Avenir Book"/>
        </w:rPr>
        <w:t>tries to keep me on the right road.</w:t>
      </w:r>
    </w:p>
    <w:p w:rsidR="005E41B3" w:rsidRDefault="00250181">
      <w:pPr>
        <w:pStyle w:val="Body"/>
        <w:rPr>
          <w:rFonts w:hint="eastAsia"/>
        </w:rPr>
      </w:pPr>
      <w:r>
        <w:rPr>
          <w:rFonts w:ascii="Avenir Book" w:hAnsi="Avenir Book"/>
        </w:rPr>
        <w:t xml:space="preserve">Ladies and Gentlemen, it is privilege to share in the life of this diocese as your bishop. I have enjoyed the opportunity to begin to nurture my own relationship with many of you in that role and I look forward to what </w:t>
      </w:r>
      <w:r>
        <w:rPr>
          <w:rFonts w:ascii="Avenir Book" w:hAnsi="Avenir Book"/>
        </w:rPr>
        <w:t>God will have for us together in the year that lies ahead. May we all serve Him and his church with faithfulness and joy.</w:t>
      </w:r>
    </w:p>
    <w:sectPr w:rsidR="005E41B3">
      <w:headerReference w:type="default" r:id="rId6"/>
      <w:footerReference w:type="default" r:id="rId7"/>
      <w:pgSz w:w="11906" w:h="16838"/>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0181">
      <w:r>
        <w:separator/>
      </w:r>
    </w:p>
  </w:endnote>
  <w:endnote w:type="continuationSeparator" w:id="0">
    <w:p w:rsidR="00000000" w:rsidRDefault="0025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B3" w:rsidRDefault="00250181">
    <w:pPr>
      <w:pStyle w:val="HeaderFooter"/>
      <w:tabs>
        <w:tab w:val="clear" w:pos="9020"/>
        <w:tab w:val="center" w:pos="4513"/>
        <w:tab w:val="right" w:pos="9026"/>
      </w:tabs>
      <w:rPr>
        <w:rFonts w:hint="eastAsia"/>
      </w:rPr>
    </w:pPr>
    <w:r>
      <w:fldChar w:fldCharType="begin"/>
    </w:r>
    <w:r>
      <w:instrText xml:space="preserve"> PAGE </w:instrText>
    </w:r>
    <w:r>
      <w:rPr>
        <w:rFonts w:hint="eastAsia"/>
      </w:rPr>
      <w:fldChar w:fldCharType="separate"/>
    </w:r>
    <w:r>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0181">
      <w:r>
        <w:separator/>
      </w:r>
    </w:p>
  </w:footnote>
  <w:footnote w:type="continuationSeparator" w:id="0">
    <w:p w:rsidR="00000000" w:rsidRDefault="0025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B3" w:rsidRDefault="005E41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B3"/>
    <w:rsid w:val="00250181"/>
    <w:rsid w:val="005E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BA7EF-8312-4ABC-BB94-6C66AF3D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pPr>
      <w:keepNext/>
      <w:spacing w:before="200" w:after="200"/>
      <w:outlineLvl w:val="1"/>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Subject">
    <w:name w:val="Subject"/>
    <w:next w:val="Body2"/>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Bushby</cp:lastModifiedBy>
  <cp:revision>2</cp:revision>
  <dcterms:created xsi:type="dcterms:W3CDTF">2022-06-16T12:18:00Z</dcterms:created>
  <dcterms:modified xsi:type="dcterms:W3CDTF">2022-06-16T12:19:00Z</dcterms:modified>
</cp:coreProperties>
</file>